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1"/>
        <w:tblW w:w="86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530"/>
      </w:tblGrid>
      <w:tr w:rsidR="002E0F40" w:rsidRPr="009D46F5" w14:paraId="0D21A529" w14:textId="77777777" w:rsidTr="002E0F40">
        <w:trPr>
          <w:trHeight w:val="990"/>
        </w:trPr>
        <w:tc>
          <w:tcPr>
            <w:tcW w:w="8648" w:type="dxa"/>
            <w:gridSpan w:val="2"/>
            <w:hideMark/>
          </w:tcPr>
          <w:p w14:paraId="2C30B6EB" w14:textId="77777777" w:rsidR="002E0F40" w:rsidRPr="009D46F5" w:rsidRDefault="002E0F40" w:rsidP="002E0F40">
            <w:pPr>
              <w:spacing w:line="360" w:lineRule="auto"/>
              <w:rPr>
                <w:rFonts w:ascii="Arial" w:hAnsi="Arial"/>
                <w:caps/>
                <w:sz w:val="11"/>
                <w:szCs w:val="11"/>
              </w:rPr>
            </w:pPr>
            <w:r w:rsidRPr="009D46F5">
              <w:rPr>
                <w:rFonts w:ascii="Arial" w:hAnsi="Arial"/>
                <w:caps/>
                <w:sz w:val="11"/>
                <w:szCs w:val="11"/>
              </w:rPr>
              <w:t xml:space="preserve">ŠT. DOK. </w:t>
            </w:r>
          </w:p>
          <w:p w14:paraId="63E61788" w14:textId="77777777" w:rsidR="002E0F40" w:rsidRPr="009D46F5" w:rsidRDefault="002E0F40" w:rsidP="002E0F40">
            <w:pPr>
              <w:spacing w:line="360" w:lineRule="auto"/>
              <w:rPr>
                <w:rFonts w:ascii="Arial" w:hAnsi="Arial"/>
                <w:b/>
                <w:sz w:val="18"/>
                <w:szCs w:val="18"/>
              </w:rPr>
            </w:pPr>
            <w:r w:rsidRPr="009D46F5">
              <w:rPr>
                <w:rFonts w:ascii="Arial" w:hAnsi="Arial"/>
                <w:b/>
                <w:sz w:val="18"/>
                <w:szCs w:val="18"/>
              </w:rPr>
              <w:t>PO POTRDITVI</w:t>
            </w:r>
          </w:p>
        </w:tc>
      </w:tr>
      <w:tr w:rsidR="002E0F40" w:rsidRPr="009D46F5" w14:paraId="2F75BB2F" w14:textId="77777777" w:rsidTr="002E0F40">
        <w:trPr>
          <w:trHeight w:hRule="exact" w:val="208"/>
        </w:trPr>
        <w:tc>
          <w:tcPr>
            <w:tcW w:w="3118" w:type="dxa"/>
            <w:hideMark/>
          </w:tcPr>
          <w:p w14:paraId="5EC9C6D2" w14:textId="77777777" w:rsidR="002E0F40" w:rsidRPr="009D46F5" w:rsidRDefault="002E0F40" w:rsidP="002E0F40">
            <w:pPr>
              <w:spacing w:line="300" w:lineRule="auto"/>
              <w:rPr>
                <w:rFonts w:ascii="Arial" w:hAnsi="Arial"/>
                <w:caps/>
                <w:sz w:val="11"/>
                <w:szCs w:val="11"/>
              </w:rPr>
            </w:pPr>
            <w:r w:rsidRPr="009D46F5">
              <w:rPr>
                <w:rFonts w:ascii="Arial" w:hAnsi="Arial"/>
                <w:caps/>
                <w:sz w:val="11"/>
                <w:szCs w:val="11"/>
              </w:rPr>
              <w:t>NASLOVNIK</w:t>
            </w:r>
          </w:p>
        </w:tc>
        <w:tc>
          <w:tcPr>
            <w:tcW w:w="5530" w:type="dxa"/>
            <w:hideMark/>
          </w:tcPr>
          <w:p w14:paraId="7DDD5794" w14:textId="77777777" w:rsidR="002E0F40" w:rsidRPr="009D46F5" w:rsidRDefault="002E0F40" w:rsidP="002E0F40">
            <w:pPr>
              <w:spacing w:line="300" w:lineRule="auto"/>
              <w:rPr>
                <w:rFonts w:ascii="Arial" w:hAnsi="Arial"/>
                <w:caps/>
                <w:sz w:val="11"/>
                <w:szCs w:val="11"/>
              </w:rPr>
            </w:pPr>
            <w:r w:rsidRPr="009D46F5">
              <w:rPr>
                <w:rFonts w:ascii="Arial" w:hAnsi="Arial"/>
                <w:caps/>
                <w:sz w:val="11"/>
                <w:szCs w:val="11"/>
              </w:rPr>
              <w:t>KRAJ, DATUM</w:t>
            </w:r>
          </w:p>
        </w:tc>
      </w:tr>
      <w:tr w:rsidR="002E0F40" w:rsidRPr="009D46F5" w14:paraId="1C50AD07" w14:textId="77777777" w:rsidTr="002E0F40">
        <w:trPr>
          <w:trHeight w:hRule="exact" w:val="511"/>
        </w:trPr>
        <w:tc>
          <w:tcPr>
            <w:tcW w:w="3118" w:type="dxa"/>
            <w:hideMark/>
          </w:tcPr>
          <w:p w14:paraId="529ABBA3" w14:textId="77777777" w:rsidR="002E0F40" w:rsidRPr="009D46F5" w:rsidRDefault="002E0F40" w:rsidP="002E0F40">
            <w:pPr>
              <w:spacing w:line="312" w:lineRule="auto"/>
              <w:rPr>
                <w:rFonts w:ascii="Arial" w:hAnsi="Arial"/>
                <w:b/>
                <w:sz w:val="18"/>
                <w:szCs w:val="18"/>
              </w:rPr>
            </w:pPr>
            <w:r w:rsidRPr="009D46F5">
              <w:rPr>
                <w:rFonts w:ascii="Arial" w:hAnsi="Arial"/>
                <w:b/>
                <w:sz w:val="18"/>
                <w:szCs w:val="18"/>
              </w:rPr>
              <w:t>Člani IO OKS-ZŠZ</w:t>
            </w:r>
            <w:bookmarkStart w:id="0" w:name="NazivSubjekt"/>
            <w:bookmarkEnd w:id="0"/>
          </w:p>
        </w:tc>
        <w:tc>
          <w:tcPr>
            <w:tcW w:w="5530" w:type="dxa"/>
            <w:hideMark/>
          </w:tcPr>
          <w:p w14:paraId="151D3396" w14:textId="77777777" w:rsidR="002E0F40" w:rsidRPr="009D46F5" w:rsidRDefault="002E0F40" w:rsidP="002E0F40">
            <w:pPr>
              <w:spacing w:line="312" w:lineRule="auto"/>
              <w:jc w:val="both"/>
              <w:rPr>
                <w:rFonts w:ascii="Arial" w:hAnsi="Arial"/>
                <w:sz w:val="18"/>
                <w:szCs w:val="18"/>
              </w:rPr>
            </w:pPr>
            <w:r w:rsidRPr="009D46F5">
              <w:rPr>
                <w:rFonts w:ascii="Arial" w:hAnsi="Arial"/>
                <w:sz w:val="18"/>
                <w:szCs w:val="18"/>
              </w:rPr>
              <w:t xml:space="preserve">Ljubljana, </w:t>
            </w:r>
            <w:bookmarkStart w:id="1" w:name="CasSprejema"/>
            <w:bookmarkEnd w:id="1"/>
            <w:r w:rsidR="00F30228" w:rsidRPr="009D46F5">
              <w:rPr>
                <w:rFonts w:ascii="Arial" w:hAnsi="Arial"/>
                <w:sz w:val="18"/>
                <w:szCs w:val="18"/>
              </w:rPr>
              <w:t>16</w:t>
            </w:r>
            <w:r w:rsidRPr="009D46F5">
              <w:rPr>
                <w:rFonts w:ascii="Arial" w:hAnsi="Arial"/>
                <w:sz w:val="18"/>
                <w:szCs w:val="18"/>
              </w:rPr>
              <w:t xml:space="preserve">. </w:t>
            </w:r>
            <w:r w:rsidR="00F30228" w:rsidRPr="009D46F5">
              <w:rPr>
                <w:rFonts w:ascii="Arial" w:hAnsi="Arial"/>
                <w:sz w:val="18"/>
                <w:szCs w:val="18"/>
              </w:rPr>
              <w:t>10</w:t>
            </w:r>
            <w:r w:rsidRPr="009D46F5">
              <w:rPr>
                <w:rFonts w:ascii="Arial" w:hAnsi="Arial"/>
                <w:sz w:val="18"/>
                <w:szCs w:val="18"/>
              </w:rPr>
              <w:t>. 2018</w:t>
            </w:r>
          </w:p>
        </w:tc>
      </w:tr>
      <w:tr w:rsidR="002E0F40" w:rsidRPr="009D46F5" w14:paraId="536EA80D" w14:textId="77777777" w:rsidTr="002E0F40">
        <w:trPr>
          <w:trHeight w:val="1557"/>
        </w:trPr>
        <w:tc>
          <w:tcPr>
            <w:tcW w:w="8648" w:type="dxa"/>
            <w:gridSpan w:val="2"/>
            <w:vAlign w:val="center"/>
            <w:hideMark/>
          </w:tcPr>
          <w:p w14:paraId="5E0AAD79" w14:textId="77777777" w:rsidR="002E0F40" w:rsidRPr="009D46F5" w:rsidRDefault="002E0F40" w:rsidP="002E0F40">
            <w:pPr>
              <w:spacing w:line="300" w:lineRule="auto"/>
              <w:rPr>
                <w:rFonts w:ascii="Arial" w:hAnsi="Arial"/>
                <w:caps/>
                <w:sz w:val="11"/>
                <w:szCs w:val="11"/>
              </w:rPr>
            </w:pPr>
            <w:r w:rsidRPr="009D46F5">
              <w:rPr>
                <w:rFonts w:ascii="Arial" w:hAnsi="Arial"/>
                <w:caps/>
                <w:sz w:val="11"/>
                <w:szCs w:val="11"/>
              </w:rPr>
              <w:t>ZADEVA</w:t>
            </w:r>
          </w:p>
          <w:p w14:paraId="5AADE32E" w14:textId="77777777" w:rsidR="002E0F40" w:rsidRPr="009D46F5" w:rsidRDefault="002E0F40" w:rsidP="002E0F40">
            <w:pPr>
              <w:spacing w:line="300" w:lineRule="auto"/>
              <w:rPr>
                <w:rFonts w:ascii="Arial" w:hAnsi="Arial"/>
                <w:b/>
              </w:rPr>
            </w:pPr>
            <w:r w:rsidRPr="009D46F5">
              <w:rPr>
                <w:rFonts w:ascii="Arial" w:hAnsi="Arial"/>
                <w:b/>
              </w:rPr>
              <w:t xml:space="preserve">ZAPISNIK </w:t>
            </w:r>
            <w:bookmarkStart w:id="2" w:name="StSeje"/>
            <w:bookmarkEnd w:id="2"/>
            <w:r w:rsidRPr="009D46F5">
              <w:rPr>
                <w:rFonts w:ascii="Arial" w:hAnsi="Arial"/>
                <w:b/>
              </w:rPr>
              <w:t>3</w:t>
            </w:r>
            <w:r w:rsidR="00F30228" w:rsidRPr="009D46F5">
              <w:rPr>
                <w:rFonts w:ascii="Arial" w:hAnsi="Arial"/>
                <w:b/>
              </w:rPr>
              <w:t>8</w:t>
            </w:r>
            <w:r w:rsidRPr="009D46F5">
              <w:rPr>
                <w:rFonts w:ascii="Arial" w:hAnsi="Arial"/>
                <w:b/>
              </w:rPr>
              <w:t>. redne seje Izvršnega odbora OKS-ZŠZ,</w:t>
            </w:r>
          </w:p>
          <w:p w14:paraId="5BF14EF3" w14:textId="77777777" w:rsidR="002E0F40" w:rsidRPr="009D46F5" w:rsidRDefault="002E0F40" w:rsidP="002E0F40">
            <w:pPr>
              <w:spacing w:line="300" w:lineRule="auto"/>
              <w:rPr>
                <w:rFonts w:ascii="Arial" w:hAnsi="Arial"/>
                <w:b/>
              </w:rPr>
            </w:pPr>
            <w:r w:rsidRPr="009D46F5">
              <w:rPr>
                <w:rFonts w:ascii="Arial" w:hAnsi="Arial"/>
                <w:sz w:val="22"/>
                <w:szCs w:val="22"/>
              </w:rPr>
              <w:t xml:space="preserve">ki je bila dne </w:t>
            </w:r>
            <w:r w:rsidR="00F30228" w:rsidRPr="009D46F5">
              <w:rPr>
                <w:rFonts w:ascii="Arial" w:hAnsi="Arial"/>
                <w:sz w:val="22"/>
                <w:szCs w:val="22"/>
              </w:rPr>
              <w:t>16</w:t>
            </w:r>
            <w:r w:rsidRPr="009D46F5">
              <w:rPr>
                <w:rFonts w:ascii="Arial" w:hAnsi="Arial"/>
                <w:sz w:val="22"/>
                <w:szCs w:val="22"/>
              </w:rPr>
              <w:t xml:space="preserve">. </w:t>
            </w:r>
            <w:r w:rsidR="00F30228" w:rsidRPr="009D46F5">
              <w:rPr>
                <w:rFonts w:ascii="Arial" w:hAnsi="Arial"/>
                <w:sz w:val="22"/>
                <w:szCs w:val="22"/>
              </w:rPr>
              <w:t>10</w:t>
            </w:r>
            <w:r w:rsidRPr="009D46F5">
              <w:rPr>
                <w:rFonts w:ascii="Arial" w:hAnsi="Arial"/>
                <w:sz w:val="22"/>
                <w:szCs w:val="22"/>
              </w:rPr>
              <w:t xml:space="preserve">. 2018 ob 15:00 uri v prostorih </w:t>
            </w:r>
            <w:r w:rsidR="00F30228" w:rsidRPr="009D46F5">
              <w:rPr>
                <w:rFonts w:ascii="Arial" w:hAnsi="Arial"/>
                <w:sz w:val="22"/>
                <w:szCs w:val="22"/>
              </w:rPr>
              <w:t>Železniškega muzeja v Ljubljani</w:t>
            </w:r>
          </w:p>
        </w:tc>
      </w:tr>
    </w:tbl>
    <w:tbl>
      <w:tblPr>
        <w:tblStyle w:val="Tabelamrea1"/>
        <w:tblpPr w:vertAnchor="page" w:horzAnchor="page" w:tblpX="625" w:tblpY="70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tblGrid>
      <w:tr w:rsidR="002E0F40" w:rsidRPr="009D46F5" w14:paraId="7677E20E" w14:textId="77777777" w:rsidTr="002E0F40">
        <w:tc>
          <w:tcPr>
            <w:tcW w:w="1762" w:type="dxa"/>
          </w:tcPr>
          <w:p w14:paraId="5731EA84"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 xml:space="preserve">OLIMPIJSKI KOMITE SLOVENIJE - </w:t>
            </w:r>
          </w:p>
          <w:p w14:paraId="30FEA418"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 xml:space="preserve">ZDRUŽENJE </w:t>
            </w:r>
          </w:p>
          <w:p w14:paraId="33E9F3E7"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ŠPORTNIH ZVEZ</w:t>
            </w:r>
          </w:p>
          <w:p w14:paraId="313EADD3" w14:textId="77777777" w:rsidR="002E0F40" w:rsidRPr="009D46F5" w:rsidRDefault="002E0F40" w:rsidP="002E0F40">
            <w:pPr>
              <w:spacing w:line="276" w:lineRule="auto"/>
              <w:rPr>
                <w:rFonts w:ascii="Arial" w:hAnsi="Arial"/>
                <w:sz w:val="13"/>
                <w:szCs w:val="13"/>
              </w:rPr>
            </w:pPr>
          </w:p>
          <w:p w14:paraId="4C9F4760"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Šmartinska cesta 140</w:t>
            </w:r>
          </w:p>
          <w:p w14:paraId="158211E8"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1000 Ljubljana</w:t>
            </w:r>
          </w:p>
          <w:p w14:paraId="39F5B791"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Slovenija</w:t>
            </w:r>
          </w:p>
          <w:p w14:paraId="228FF7B1" w14:textId="77777777" w:rsidR="002E0F40" w:rsidRPr="009D46F5" w:rsidRDefault="002E0F40" w:rsidP="002E0F40">
            <w:pPr>
              <w:spacing w:line="276" w:lineRule="auto"/>
              <w:rPr>
                <w:rFonts w:ascii="Arial" w:hAnsi="Arial"/>
                <w:sz w:val="13"/>
                <w:szCs w:val="13"/>
              </w:rPr>
            </w:pPr>
          </w:p>
          <w:p w14:paraId="081DF5C1"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www.olympic.si</w:t>
            </w:r>
          </w:p>
          <w:p w14:paraId="0069A64A" w14:textId="77777777" w:rsidR="002E0F40" w:rsidRPr="009D46F5" w:rsidRDefault="002E0F40" w:rsidP="002E0F40">
            <w:pPr>
              <w:spacing w:line="276" w:lineRule="auto"/>
              <w:rPr>
                <w:rFonts w:ascii="Arial" w:hAnsi="Arial"/>
                <w:sz w:val="13"/>
                <w:szCs w:val="13"/>
              </w:rPr>
            </w:pPr>
          </w:p>
          <w:p w14:paraId="701D08B2"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T</w:t>
            </w:r>
            <w:r w:rsidRPr="009D46F5">
              <w:rPr>
                <w:rFonts w:ascii="Arial" w:hAnsi="Arial"/>
                <w:sz w:val="13"/>
                <w:szCs w:val="13"/>
              </w:rPr>
              <w:t xml:space="preserve"> 01 230 60 00</w:t>
            </w:r>
          </w:p>
          <w:p w14:paraId="24E38E20"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F</w:t>
            </w:r>
            <w:r w:rsidRPr="009D46F5">
              <w:rPr>
                <w:rFonts w:ascii="Arial" w:hAnsi="Arial"/>
                <w:sz w:val="13"/>
                <w:szCs w:val="13"/>
              </w:rPr>
              <w:t xml:space="preserve"> 01 230 60 20</w:t>
            </w:r>
          </w:p>
          <w:p w14:paraId="48D0346C"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E</w:t>
            </w:r>
            <w:r w:rsidRPr="009D46F5">
              <w:rPr>
                <w:rFonts w:ascii="Arial" w:hAnsi="Arial"/>
                <w:sz w:val="13"/>
                <w:szCs w:val="13"/>
              </w:rPr>
              <w:t xml:space="preserve"> info@olympic.si</w:t>
            </w:r>
          </w:p>
        </w:tc>
      </w:tr>
      <w:tr w:rsidR="002E0F40" w:rsidRPr="009D46F5" w14:paraId="51C2E9F0" w14:textId="77777777" w:rsidTr="002E0F40">
        <w:tc>
          <w:tcPr>
            <w:tcW w:w="1762" w:type="dxa"/>
          </w:tcPr>
          <w:p w14:paraId="70283695" w14:textId="77777777" w:rsidR="002E0F40" w:rsidRPr="009D46F5" w:rsidRDefault="002E0F40" w:rsidP="002E0F40">
            <w:pPr>
              <w:spacing w:line="276" w:lineRule="auto"/>
              <w:rPr>
                <w:rFonts w:ascii="Arial" w:hAnsi="Arial"/>
                <w:sz w:val="13"/>
                <w:szCs w:val="13"/>
              </w:rPr>
            </w:pPr>
          </w:p>
        </w:tc>
      </w:tr>
    </w:tbl>
    <w:p w14:paraId="3D95871C" w14:textId="77777777" w:rsidR="002E0F40" w:rsidRPr="009D46F5" w:rsidRDefault="002E0F40" w:rsidP="002E0F40">
      <w:pPr>
        <w:spacing w:line="360" w:lineRule="auto"/>
        <w:jc w:val="both"/>
        <w:rPr>
          <w:rFonts w:ascii="Arial" w:eastAsia="MS Mincho" w:hAnsi="Arial" w:cs="Times New Roman"/>
          <w:sz w:val="2"/>
          <w:szCs w:val="2"/>
        </w:rPr>
      </w:pPr>
    </w:p>
    <w:tbl>
      <w:tblPr>
        <w:tblStyle w:val="Tabelamrea1"/>
        <w:tblpPr w:vertAnchor="page" w:horzAnchor="page" w:tblpX="625" w:tblpY="70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2"/>
      </w:tblGrid>
      <w:tr w:rsidR="002E0F40" w:rsidRPr="009D46F5" w14:paraId="1845A71B" w14:textId="77777777" w:rsidTr="002E0F40">
        <w:tc>
          <w:tcPr>
            <w:tcW w:w="1762" w:type="dxa"/>
          </w:tcPr>
          <w:p w14:paraId="2C6D1EBB"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 xml:space="preserve">OLIMPIJSKI KOMITE SLOVENIJE - </w:t>
            </w:r>
          </w:p>
          <w:p w14:paraId="7140B270"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 xml:space="preserve">ZDRUŽENJE </w:t>
            </w:r>
          </w:p>
          <w:p w14:paraId="5A0A6FF7" w14:textId="77777777" w:rsidR="002E0F40" w:rsidRPr="009D46F5" w:rsidRDefault="002E0F40" w:rsidP="002E0F40">
            <w:pPr>
              <w:spacing w:line="276" w:lineRule="auto"/>
              <w:rPr>
                <w:rFonts w:ascii="Arial" w:hAnsi="Arial"/>
                <w:b/>
                <w:sz w:val="11"/>
                <w:szCs w:val="11"/>
              </w:rPr>
            </w:pPr>
            <w:r w:rsidRPr="009D46F5">
              <w:rPr>
                <w:rFonts w:ascii="Arial" w:hAnsi="Arial"/>
                <w:b/>
                <w:sz w:val="11"/>
                <w:szCs w:val="11"/>
              </w:rPr>
              <w:t>ŠPORTNIH ZVEZ</w:t>
            </w:r>
          </w:p>
          <w:p w14:paraId="5D764B8B" w14:textId="77777777" w:rsidR="002E0F40" w:rsidRPr="009D46F5" w:rsidRDefault="002E0F40" w:rsidP="002E0F40">
            <w:pPr>
              <w:spacing w:line="276" w:lineRule="auto"/>
              <w:rPr>
                <w:rFonts w:ascii="Arial" w:hAnsi="Arial"/>
                <w:sz w:val="13"/>
                <w:szCs w:val="13"/>
              </w:rPr>
            </w:pPr>
          </w:p>
          <w:p w14:paraId="1E3CF428"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Šmartinska cesta 140</w:t>
            </w:r>
          </w:p>
          <w:p w14:paraId="236F6226"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1000 Ljubljana</w:t>
            </w:r>
          </w:p>
          <w:p w14:paraId="03150774"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Slovenija</w:t>
            </w:r>
          </w:p>
          <w:p w14:paraId="58CB90BB" w14:textId="77777777" w:rsidR="002E0F40" w:rsidRPr="009D46F5" w:rsidRDefault="002E0F40" w:rsidP="002E0F40">
            <w:pPr>
              <w:spacing w:line="276" w:lineRule="auto"/>
              <w:rPr>
                <w:rFonts w:ascii="Arial" w:hAnsi="Arial"/>
                <w:sz w:val="13"/>
                <w:szCs w:val="13"/>
              </w:rPr>
            </w:pPr>
          </w:p>
          <w:p w14:paraId="147C3A7E" w14:textId="77777777" w:rsidR="002E0F40" w:rsidRPr="009D46F5" w:rsidRDefault="002E0F40" w:rsidP="002E0F40">
            <w:pPr>
              <w:spacing w:line="276" w:lineRule="auto"/>
              <w:rPr>
                <w:rFonts w:ascii="Arial" w:hAnsi="Arial"/>
                <w:sz w:val="13"/>
                <w:szCs w:val="13"/>
              </w:rPr>
            </w:pPr>
            <w:r w:rsidRPr="009D46F5">
              <w:rPr>
                <w:rFonts w:ascii="Arial" w:hAnsi="Arial"/>
                <w:sz w:val="13"/>
                <w:szCs w:val="13"/>
              </w:rPr>
              <w:t>www.olympic.si</w:t>
            </w:r>
          </w:p>
          <w:p w14:paraId="7CDCB51C" w14:textId="77777777" w:rsidR="002E0F40" w:rsidRPr="009D46F5" w:rsidRDefault="002E0F40" w:rsidP="002E0F40">
            <w:pPr>
              <w:spacing w:line="276" w:lineRule="auto"/>
              <w:rPr>
                <w:rFonts w:ascii="Arial" w:hAnsi="Arial"/>
                <w:sz w:val="13"/>
                <w:szCs w:val="13"/>
              </w:rPr>
            </w:pPr>
          </w:p>
          <w:p w14:paraId="3A1CDBFF"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T</w:t>
            </w:r>
            <w:r w:rsidRPr="009D46F5">
              <w:rPr>
                <w:rFonts w:ascii="Arial" w:hAnsi="Arial"/>
                <w:sz w:val="13"/>
                <w:szCs w:val="13"/>
              </w:rPr>
              <w:t xml:space="preserve"> 01 230 60 00</w:t>
            </w:r>
          </w:p>
          <w:p w14:paraId="0030A3FA"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F</w:t>
            </w:r>
            <w:r w:rsidRPr="009D46F5">
              <w:rPr>
                <w:rFonts w:ascii="Arial" w:hAnsi="Arial"/>
                <w:sz w:val="13"/>
                <w:szCs w:val="13"/>
              </w:rPr>
              <w:t xml:space="preserve"> 01 230 60 20</w:t>
            </w:r>
          </w:p>
          <w:p w14:paraId="650F553B" w14:textId="77777777" w:rsidR="002E0F40" w:rsidRPr="009D46F5" w:rsidRDefault="002E0F40" w:rsidP="002E0F40">
            <w:pPr>
              <w:spacing w:line="276" w:lineRule="auto"/>
              <w:rPr>
                <w:rFonts w:ascii="Arial" w:hAnsi="Arial"/>
                <w:sz w:val="13"/>
                <w:szCs w:val="13"/>
              </w:rPr>
            </w:pPr>
            <w:r w:rsidRPr="009D46F5">
              <w:rPr>
                <w:rFonts w:ascii="Arial" w:hAnsi="Arial"/>
                <w:b/>
                <w:sz w:val="13"/>
                <w:szCs w:val="13"/>
              </w:rPr>
              <w:t>E</w:t>
            </w:r>
            <w:r w:rsidRPr="009D46F5">
              <w:rPr>
                <w:rFonts w:ascii="Arial" w:hAnsi="Arial"/>
                <w:sz w:val="13"/>
                <w:szCs w:val="13"/>
              </w:rPr>
              <w:t xml:space="preserve"> info@olympic.si</w:t>
            </w:r>
          </w:p>
        </w:tc>
      </w:tr>
      <w:tr w:rsidR="002E0F40" w:rsidRPr="009D46F5" w14:paraId="044AF89D" w14:textId="77777777" w:rsidTr="002E0F40">
        <w:tc>
          <w:tcPr>
            <w:tcW w:w="1762" w:type="dxa"/>
          </w:tcPr>
          <w:p w14:paraId="43288389" w14:textId="77777777" w:rsidR="002E0F40" w:rsidRPr="009D46F5" w:rsidRDefault="002E0F40" w:rsidP="002E0F40">
            <w:pPr>
              <w:spacing w:line="276" w:lineRule="auto"/>
              <w:rPr>
                <w:rFonts w:ascii="Arial" w:hAnsi="Arial"/>
                <w:sz w:val="13"/>
                <w:szCs w:val="13"/>
              </w:rPr>
            </w:pPr>
          </w:p>
        </w:tc>
      </w:tr>
    </w:tbl>
    <w:p w14:paraId="4B304A58" w14:textId="77777777" w:rsidR="002E0F40" w:rsidRPr="009D46F5" w:rsidRDefault="002E0F40" w:rsidP="002E0F40">
      <w:pPr>
        <w:ind w:left="-142" w:right="282"/>
        <w:jc w:val="both"/>
        <w:rPr>
          <w:rFonts w:ascii="Arial" w:eastAsia="Times New Roman" w:hAnsi="Arial" w:cs="Arial"/>
          <w:color w:val="000000" w:themeColor="text1"/>
          <w:sz w:val="20"/>
          <w:szCs w:val="20"/>
          <w:lang w:eastAsia="sl-SI"/>
        </w:rPr>
      </w:pPr>
      <w:r w:rsidRPr="009D46F5">
        <w:rPr>
          <w:rFonts w:ascii="Arial" w:eastAsia="Times New Roman" w:hAnsi="Arial" w:cs="Arial"/>
          <w:b/>
          <w:color w:val="000000" w:themeColor="text1"/>
          <w:sz w:val="20"/>
          <w:szCs w:val="20"/>
          <w:lang w:eastAsia="sl-SI"/>
        </w:rPr>
        <w:t xml:space="preserve">Prisotni člani IO OKS-ZŠZ: </w:t>
      </w:r>
      <w:r w:rsidRPr="009D46F5">
        <w:rPr>
          <w:rFonts w:ascii="Arial" w:eastAsia="Times New Roman" w:hAnsi="Arial" w:cs="Arial"/>
          <w:color w:val="000000" w:themeColor="text1"/>
          <w:sz w:val="20"/>
          <w:szCs w:val="20"/>
          <w:lang w:eastAsia="sl-SI"/>
        </w:rPr>
        <w:t>Bogdan Gabrovec (predsednik OKS-ZŠZ), Miroslav Cerar,</w:t>
      </w:r>
    </w:p>
    <w:p w14:paraId="16A0EB5C" w14:textId="77777777" w:rsidR="002E0F40" w:rsidRPr="009D46F5" w:rsidRDefault="002E0F40" w:rsidP="00DF1D3A">
      <w:pPr>
        <w:ind w:left="-142" w:right="282"/>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 xml:space="preserve">Bojan Rotovnik, Branko Žnidarič, </w:t>
      </w:r>
      <w:r w:rsidR="00C17DEB" w:rsidRPr="009D46F5">
        <w:rPr>
          <w:rFonts w:ascii="Arial" w:eastAsia="Times New Roman" w:hAnsi="Arial" w:cs="Arial"/>
          <w:color w:val="000000" w:themeColor="text1"/>
          <w:sz w:val="20"/>
          <w:szCs w:val="20"/>
          <w:lang w:eastAsia="sl-SI"/>
        </w:rPr>
        <w:t xml:space="preserve">Dejan Crnek, Gregor Benčina, </w:t>
      </w:r>
      <w:r w:rsidRPr="009D46F5">
        <w:rPr>
          <w:rFonts w:ascii="Arial" w:eastAsia="Times New Roman" w:hAnsi="Arial" w:cs="Arial"/>
          <w:color w:val="000000" w:themeColor="text1"/>
          <w:sz w:val="20"/>
          <w:szCs w:val="20"/>
          <w:lang w:eastAsia="sl-SI"/>
        </w:rPr>
        <w:t>mag. Miran Kos, Ivan Levak, Iztok Čop,</w:t>
      </w:r>
      <w:r w:rsidR="00DF1D3A" w:rsidRPr="009D46F5">
        <w:rPr>
          <w:rFonts w:ascii="Arial" w:eastAsia="Times New Roman" w:hAnsi="Arial" w:cs="Arial"/>
          <w:color w:val="000000" w:themeColor="text1"/>
          <w:sz w:val="20"/>
          <w:szCs w:val="20"/>
          <w:lang w:eastAsia="sl-SI"/>
        </w:rPr>
        <w:t xml:space="preserve"> Rok Vehovec, </w:t>
      </w:r>
      <w:r w:rsidRPr="009D46F5">
        <w:rPr>
          <w:rFonts w:ascii="Arial" w:eastAsia="Times New Roman" w:hAnsi="Arial" w:cs="Arial"/>
          <w:color w:val="000000" w:themeColor="text1"/>
          <w:sz w:val="20"/>
          <w:szCs w:val="20"/>
          <w:lang w:eastAsia="sl-SI"/>
        </w:rPr>
        <w:t>mag. Janez Sodržnik, Metod Ropret, Tjaša Andree Prosenc, Tomo Tiringer, dr. Milan Žvan</w:t>
      </w:r>
      <w:r w:rsidR="00DF1D3A" w:rsidRPr="009D46F5">
        <w:rPr>
          <w:rFonts w:ascii="Arial" w:eastAsia="Times New Roman" w:hAnsi="Arial" w:cs="Arial"/>
          <w:color w:val="000000" w:themeColor="text1"/>
          <w:sz w:val="20"/>
          <w:szCs w:val="20"/>
          <w:lang w:eastAsia="sl-SI"/>
        </w:rPr>
        <w:t xml:space="preserve">, </w:t>
      </w:r>
      <w:r w:rsidRPr="009D46F5">
        <w:rPr>
          <w:rFonts w:ascii="Arial" w:eastAsia="Times New Roman" w:hAnsi="Arial" w:cs="Arial"/>
          <w:color w:val="000000" w:themeColor="text1"/>
          <w:sz w:val="20"/>
          <w:szCs w:val="20"/>
          <w:lang w:eastAsia="sl-SI"/>
        </w:rPr>
        <w:t>mag. Stanko Glažar</w:t>
      </w:r>
    </w:p>
    <w:p w14:paraId="3671F6A6" w14:textId="77777777" w:rsidR="002E0F40" w:rsidRPr="009D46F5" w:rsidRDefault="002E0F40" w:rsidP="002E0F40">
      <w:pPr>
        <w:tabs>
          <w:tab w:val="left" w:pos="6156"/>
        </w:tabs>
        <w:ind w:left="-142" w:right="282"/>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ab/>
      </w:r>
    </w:p>
    <w:p w14:paraId="4D100A0F" w14:textId="77777777" w:rsidR="002E0F40" w:rsidRPr="009D46F5" w:rsidRDefault="002E0F40" w:rsidP="002E0F40">
      <w:pPr>
        <w:ind w:left="-142" w:right="282"/>
        <w:jc w:val="both"/>
        <w:rPr>
          <w:rFonts w:ascii="Cambria" w:eastAsia="MS Mincho" w:hAnsi="Cambria" w:cs="Times New Roman"/>
          <w:color w:val="000000" w:themeColor="text1"/>
          <w:sz w:val="20"/>
          <w:szCs w:val="20"/>
        </w:rPr>
      </w:pPr>
      <w:r w:rsidRPr="009D46F5">
        <w:rPr>
          <w:rFonts w:ascii="Arial" w:eastAsia="Times New Roman" w:hAnsi="Arial" w:cs="Arial"/>
          <w:b/>
          <w:color w:val="000000" w:themeColor="text1"/>
          <w:sz w:val="20"/>
          <w:szCs w:val="20"/>
          <w:lang w:eastAsia="sl-SI"/>
        </w:rPr>
        <w:t>Opravičeni člani IO OKS-ZŠZ:</w:t>
      </w:r>
      <w:r w:rsidRPr="009D46F5">
        <w:rPr>
          <w:rFonts w:ascii="Arial" w:eastAsia="Times New Roman" w:hAnsi="Arial" w:cs="Arial"/>
          <w:color w:val="000000" w:themeColor="text1"/>
          <w:sz w:val="20"/>
          <w:szCs w:val="20"/>
          <w:lang w:eastAsia="sl-SI"/>
        </w:rPr>
        <w:t xml:space="preserve"> </w:t>
      </w:r>
      <w:r w:rsidR="00C17DEB" w:rsidRPr="009D46F5">
        <w:rPr>
          <w:rFonts w:ascii="Arial" w:eastAsia="Times New Roman" w:hAnsi="Arial" w:cs="Arial"/>
          <w:color w:val="000000" w:themeColor="text1"/>
          <w:sz w:val="20"/>
          <w:szCs w:val="20"/>
          <w:lang w:eastAsia="sl-SI"/>
        </w:rPr>
        <w:t>Damijan Lazar, Matej Erjavec,</w:t>
      </w:r>
      <w:r w:rsidR="00DF1D3A" w:rsidRPr="009D46F5">
        <w:rPr>
          <w:rFonts w:ascii="Arial" w:eastAsia="Times New Roman" w:hAnsi="Arial" w:cs="Arial"/>
          <w:color w:val="000000" w:themeColor="text1"/>
          <w:sz w:val="20"/>
          <w:szCs w:val="20"/>
          <w:lang w:eastAsia="sl-SI"/>
        </w:rPr>
        <w:t xml:space="preserve"> </w:t>
      </w:r>
      <w:r w:rsidRPr="009D46F5">
        <w:rPr>
          <w:rFonts w:ascii="Arial" w:eastAsia="Times New Roman" w:hAnsi="Arial" w:cs="Arial"/>
          <w:color w:val="000000" w:themeColor="text1"/>
          <w:sz w:val="20"/>
          <w:szCs w:val="20"/>
          <w:lang w:eastAsia="sl-SI"/>
        </w:rPr>
        <w:t>Tomaž Barada in mag. Vojka Ravbar</w:t>
      </w:r>
    </w:p>
    <w:p w14:paraId="7B5EAD6C" w14:textId="77777777" w:rsidR="002E0F40" w:rsidRPr="009D46F5" w:rsidRDefault="002E0F40" w:rsidP="002E0F40">
      <w:pPr>
        <w:ind w:left="-142" w:right="282"/>
        <w:jc w:val="both"/>
        <w:rPr>
          <w:rFonts w:ascii="Cambria" w:eastAsia="MS Mincho" w:hAnsi="Cambria" w:cs="Times New Roman"/>
          <w:color w:val="000000" w:themeColor="text1"/>
          <w:sz w:val="20"/>
          <w:szCs w:val="20"/>
        </w:rPr>
      </w:pPr>
    </w:p>
    <w:p w14:paraId="7A300F7A" w14:textId="77777777" w:rsidR="002E0F40" w:rsidRPr="009D46F5" w:rsidRDefault="002E0F40" w:rsidP="002E0F40">
      <w:pPr>
        <w:ind w:left="-142" w:right="282"/>
        <w:jc w:val="both"/>
        <w:rPr>
          <w:rFonts w:ascii="Arial" w:eastAsia="Times New Roman" w:hAnsi="Arial" w:cs="Arial"/>
          <w:b/>
          <w:color w:val="000000" w:themeColor="text1"/>
          <w:sz w:val="20"/>
          <w:szCs w:val="20"/>
          <w:lang w:eastAsia="sl-SI"/>
        </w:rPr>
      </w:pPr>
      <w:r w:rsidRPr="009D46F5">
        <w:rPr>
          <w:rFonts w:ascii="Arial" w:eastAsia="Times New Roman" w:hAnsi="Arial" w:cs="Arial"/>
          <w:b/>
          <w:color w:val="000000" w:themeColor="text1"/>
          <w:sz w:val="20"/>
          <w:szCs w:val="20"/>
          <w:lang w:eastAsia="sl-SI"/>
        </w:rPr>
        <w:t xml:space="preserve">Odsotni člani IO OKS-ZŠZ:  </w:t>
      </w:r>
      <w:r w:rsidRPr="009D46F5">
        <w:rPr>
          <w:rFonts w:ascii="Arial" w:eastAsia="Times New Roman" w:hAnsi="Arial" w:cs="Arial"/>
          <w:color w:val="000000" w:themeColor="text1"/>
          <w:sz w:val="20"/>
          <w:szCs w:val="20"/>
          <w:lang w:eastAsia="sl-SI"/>
        </w:rPr>
        <w:t>Martina Ratej</w:t>
      </w:r>
    </w:p>
    <w:p w14:paraId="20CEB648" w14:textId="77777777" w:rsidR="002E0F40" w:rsidRPr="009D46F5" w:rsidRDefault="002E0F40" w:rsidP="002E0F40">
      <w:pPr>
        <w:ind w:left="-142" w:right="282"/>
        <w:jc w:val="both"/>
        <w:rPr>
          <w:rFonts w:ascii="Cambria" w:eastAsia="MS Mincho" w:hAnsi="Cambria" w:cs="Times New Roman"/>
          <w:color w:val="000000" w:themeColor="text1"/>
          <w:sz w:val="20"/>
          <w:szCs w:val="20"/>
        </w:rPr>
      </w:pPr>
    </w:p>
    <w:p w14:paraId="35339E7B" w14:textId="77777777" w:rsidR="002E0F40" w:rsidRPr="009D46F5" w:rsidRDefault="002E0F40" w:rsidP="002E0F40">
      <w:pPr>
        <w:tabs>
          <w:tab w:val="left" w:pos="1776"/>
        </w:tabs>
        <w:ind w:right="282" w:hanging="142"/>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S prisotnostjo 1</w:t>
      </w:r>
      <w:r w:rsidR="00DF1D3A" w:rsidRPr="009D46F5">
        <w:rPr>
          <w:rFonts w:ascii="Arial" w:eastAsia="Times New Roman" w:hAnsi="Arial" w:cs="Arial"/>
          <w:color w:val="000000" w:themeColor="text1"/>
          <w:sz w:val="20"/>
          <w:szCs w:val="20"/>
          <w:lang w:eastAsia="sl-SI"/>
        </w:rPr>
        <w:t>6</w:t>
      </w:r>
      <w:r w:rsidRPr="009D46F5">
        <w:rPr>
          <w:rFonts w:ascii="Arial" w:eastAsia="Times New Roman" w:hAnsi="Arial" w:cs="Arial"/>
          <w:color w:val="000000" w:themeColor="text1"/>
          <w:sz w:val="20"/>
          <w:szCs w:val="20"/>
          <w:lang w:eastAsia="sl-SI"/>
        </w:rPr>
        <w:t>-tih članov od 21-tih je bila zagotovljena sklepčnost.</w:t>
      </w:r>
    </w:p>
    <w:p w14:paraId="1853A29D" w14:textId="77777777" w:rsidR="002E0F40" w:rsidRPr="009D46F5" w:rsidRDefault="002E0F40" w:rsidP="002E0F40">
      <w:pPr>
        <w:tabs>
          <w:tab w:val="left" w:pos="1776"/>
        </w:tabs>
        <w:ind w:right="282"/>
        <w:jc w:val="both"/>
        <w:rPr>
          <w:rFonts w:ascii="Arial" w:eastAsia="Times New Roman" w:hAnsi="Arial" w:cs="Arial"/>
          <w:color w:val="000000" w:themeColor="text1"/>
          <w:sz w:val="20"/>
          <w:szCs w:val="20"/>
          <w:lang w:eastAsia="sl-SI"/>
        </w:rPr>
      </w:pPr>
    </w:p>
    <w:p w14:paraId="5B9210EA" w14:textId="77777777" w:rsidR="002E0F40" w:rsidRPr="009D46F5" w:rsidRDefault="002E0F40" w:rsidP="002E0F40">
      <w:pPr>
        <w:ind w:left="-142" w:right="282"/>
        <w:jc w:val="both"/>
        <w:rPr>
          <w:rFonts w:ascii="Arial" w:eastAsia="Times New Roman" w:hAnsi="Arial" w:cs="Arial"/>
          <w:color w:val="000000" w:themeColor="text1"/>
          <w:sz w:val="20"/>
          <w:szCs w:val="20"/>
          <w:lang w:eastAsia="sl-SI"/>
        </w:rPr>
      </w:pPr>
      <w:r w:rsidRPr="009D46F5">
        <w:rPr>
          <w:rFonts w:ascii="Arial" w:eastAsia="Times New Roman" w:hAnsi="Arial" w:cs="Arial"/>
          <w:b/>
          <w:color w:val="000000" w:themeColor="text1"/>
          <w:sz w:val="20"/>
          <w:szCs w:val="20"/>
          <w:lang w:eastAsia="sl-SI"/>
        </w:rPr>
        <w:t xml:space="preserve">Ostali prisotni: </w:t>
      </w:r>
      <w:r w:rsidRPr="009D46F5">
        <w:rPr>
          <w:rFonts w:ascii="Arial" w:eastAsia="Times New Roman" w:hAnsi="Arial" w:cs="Arial"/>
          <w:color w:val="000000" w:themeColor="text1"/>
          <w:sz w:val="20"/>
          <w:szCs w:val="20"/>
          <w:lang w:eastAsia="sl-SI"/>
        </w:rPr>
        <w:t>Blaž Perko (v. d. generalnega sekretarja OKS-ZŠZ), Irena Oblak (predsednica NO OKS-ZŠZ), Aleš Remih (predsednik Sveta Fundacije za šport),</w:t>
      </w:r>
      <w:r w:rsidR="00F30228" w:rsidRPr="009D46F5">
        <w:rPr>
          <w:rFonts w:ascii="Arial" w:eastAsia="Times New Roman" w:hAnsi="Arial" w:cs="Arial"/>
          <w:color w:val="000000" w:themeColor="text1"/>
          <w:sz w:val="20"/>
          <w:szCs w:val="20"/>
          <w:lang w:eastAsia="sl-SI"/>
        </w:rPr>
        <w:t xml:space="preserve"> </w:t>
      </w:r>
      <w:r w:rsidRPr="009D46F5">
        <w:rPr>
          <w:rFonts w:ascii="Arial" w:eastAsia="Times New Roman" w:hAnsi="Arial" w:cs="Arial"/>
          <w:color w:val="000000" w:themeColor="text1"/>
          <w:sz w:val="20"/>
          <w:szCs w:val="20"/>
          <w:lang w:eastAsia="sl-SI"/>
        </w:rPr>
        <w:t xml:space="preserve">Matic Švab, Brane Dmitrović, </w:t>
      </w:r>
      <w:r w:rsidR="00803C48" w:rsidRPr="009D46F5">
        <w:rPr>
          <w:rFonts w:ascii="Arial" w:eastAsia="Times New Roman" w:hAnsi="Arial" w:cs="Arial"/>
          <w:color w:val="000000" w:themeColor="text1"/>
          <w:sz w:val="20"/>
          <w:szCs w:val="20"/>
          <w:lang w:eastAsia="sl-SI"/>
        </w:rPr>
        <w:t xml:space="preserve">Žiga Dobnikar, </w:t>
      </w:r>
      <w:r w:rsidRPr="009D46F5">
        <w:rPr>
          <w:rFonts w:ascii="Arial" w:eastAsia="Times New Roman" w:hAnsi="Arial" w:cs="Arial"/>
          <w:color w:val="000000" w:themeColor="text1"/>
          <w:sz w:val="20"/>
          <w:szCs w:val="20"/>
          <w:lang w:eastAsia="sl-SI"/>
        </w:rPr>
        <w:t>Peter Dokl (vsi strokovna služba OKS-ZŠZ).</w:t>
      </w:r>
    </w:p>
    <w:p w14:paraId="0D9FBD79" w14:textId="77777777" w:rsidR="002E0F40" w:rsidRPr="009D46F5" w:rsidRDefault="002E0F40" w:rsidP="002327EB">
      <w:pPr>
        <w:ind w:right="323"/>
        <w:jc w:val="both"/>
        <w:rPr>
          <w:rFonts w:ascii="Arial" w:eastAsia="MS Mincho" w:hAnsi="Arial" w:cs="Arial"/>
          <w:sz w:val="20"/>
          <w:szCs w:val="20"/>
        </w:rPr>
      </w:pPr>
    </w:p>
    <w:p w14:paraId="443483FA" w14:textId="77777777" w:rsidR="002E0F40" w:rsidRPr="009D46F5" w:rsidRDefault="002E0F40" w:rsidP="002E0F40">
      <w:pPr>
        <w:ind w:left="-142" w:right="323"/>
        <w:jc w:val="both"/>
        <w:rPr>
          <w:rFonts w:ascii="Arial" w:eastAsia="MS Mincho" w:hAnsi="Arial" w:cs="Arial"/>
          <w:sz w:val="20"/>
          <w:szCs w:val="20"/>
        </w:rPr>
      </w:pPr>
      <w:r w:rsidRPr="009D46F5">
        <w:rPr>
          <w:rFonts w:ascii="Arial" w:eastAsia="MS Mincho" w:hAnsi="Arial" w:cs="Arial"/>
          <w:sz w:val="20"/>
          <w:szCs w:val="20"/>
        </w:rPr>
        <w:t xml:space="preserve">V nadaljevanju je </w:t>
      </w:r>
      <w:r w:rsidR="002327EB" w:rsidRPr="009D46F5">
        <w:rPr>
          <w:rFonts w:ascii="Arial" w:eastAsia="MS Mincho" w:hAnsi="Arial" w:cs="Arial"/>
          <w:sz w:val="20"/>
          <w:szCs w:val="20"/>
        </w:rPr>
        <w:t>predsednik</w:t>
      </w:r>
      <w:r w:rsidRPr="009D46F5">
        <w:rPr>
          <w:rFonts w:ascii="Arial" w:eastAsia="MS Mincho" w:hAnsi="Arial" w:cs="Arial"/>
          <w:sz w:val="20"/>
          <w:szCs w:val="20"/>
        </w:rPr>
        <w:t xml:space="preserve"> ugotovil, da je seja sklepčna ter predlagal dnevni red, kot sledi:</w:t>
      </w:r>
    </w:p>
    <w:p w14:paraId="2DB7F06D" w14:textId="77777777" w:rsidR="002E0F40" w:rsidRPr="009D46F5" w:rsidRDefault="002E0F40" w:rsidP="002E0F40">
      <w:pPr>
        <w:ind w:right="40"/>
        <w:contextualSpacing/>
        <w:rPr>
          <w:rFonts w:ascii="Arial" w:eastAsia="MS Mincho" w:hAnsi="Arial" w:cs="Times New Roman"/>
          <w:sz w:val="18"/>
          <w:szCs w:val="18"/>
        </w:rPr>
      </w:pPr>
    </w:p>
    <w:p w14:paraId="048F60F0"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Potrditev zapisnika 37. redne seje IO OKS-ZŠZ ter pregled realizacije sklepov IO OKS-ZŠZ</w:t>
      </w:r>
    </w:p>
    <w:p w14:paraId="0B869AC7"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Zadeve Slovenske olimpijske akademije</w:t>
      </w:r>
    </w:p>
    <w:p w14:paraId="45EC71A0"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Zadeve Strokovnega sveta športa za vse</w:t>
      </w:r>
    </w:p>
    <w:p w14:paraId="1ACFDCD8"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Zadeve Strokovnega sveta za tekmovalni šport</w:t>
      </w:r>
    </w:p>
    <w:p w14:paraId="33581C84"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 xml:space="preserve">Zadeve področja poslovno marketinške dejavnosti </w:t>
      </w:r>
    </w:p>
    <w:p w14:paraId="564AC9D2" w14:textId="77777777" w:rsidR="002327EB" w:rsidRPr="009D46F5" w:rsidRDefault="002327EB" w:rsidP="002327EB">
      <w:pPr>
        <w:numPr>
          <w:ilvl w:val="0"/>
          <w:numId w:val="3"/>
        </w:numPr>
        <w:ind w:right="282"/>
        <w:rPr>
          <w:rFonts w:ascii="Arial" w:hAnsi="Arial" w:cs="Arial"/>
          <w:sz w:val="20"/>
          <w:szCs w:val="18"/>
        </w:rPr>
      </w:pPr>
      <w:bookmarkStart w:id="3" w:name="_Hlk527550884"/>
      <w:r w:rsidRPr="009D46F5">
        <w:rPr>
          <w:rFonts w:ascii="Arial" w:hAnsi="Arial" w:cs="Arial"/>
          <w:sz w:val="20"/>
          <w:szCs w:val="18"/>
        </w:rPr>
        <w:t>Sklic 43. redne seje Skupščine OKS-ZŠZ</w:t>
      </w:r>
    </w:p>
    <w:p w14:paraId="0E2D5D47" w14:textId="77777777" w:rsidR="002327EB" w:rsidRPr="009D46F5" w:rsidRDefault="002327EB" w:rsidP="002327EB">
      <w:pPr>
        <w:numPr>
          <w:ilvl w:val="0"/>
          <w:numId w:val="3"/>
        </w:numPr>
        <w:ind w:right="282"/>
        <w:rPr>
          <w:rFonts w:ascii="Arial" w:hAnsi="Arial" w:cs="Arial"/>
          <w:sz w:val="20"/>
          <w:szCs w:val="18"/>
        </w:rPr>
      </w:pPr>
      <w:bookmarkStart w:id="4" w:name="_Hlk527621136"/>
      <w:bookmarkEnd w:id="3"/>
      <w:r w:rsidRPr="009D46F5">
        <w:rPr>
          <w:rFonts w:ascii="Arial" w:hAnsi="Arial" w:cs="Arial"/>
          <w:sz w:val="20"/>
          <w:szCs w:val="18"/>
        </w:rPr>
        <w:t>Nabor predlogov za spremembe normativne ureditve športa na državni ravni</w:t>
      </w:r>
      <w:bookmarkEnd w:id="4"/>
    </w:p>
    <w:p w14:paraId="7D60140D"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Pobude in predlogi</w:t>
      </w:r>
    </w:p>
    <w:p w14:paraId="69EE3DD1" w14:textId="77777777" w:rsidR="002327EB" w:rsidRPr="009D46F5" w:rsidRDefault="002327EB" w:rsidP="002327EB">
      <w:pPr>
        <w:numPr>
          <w:ilvl w:val="0"/>
          <w:numId w:val="17"/>
        </w:numPr>
        <w:ind w:left="709" w:right="282" w:hanging="131"/>
        <w:rPr>
          <w:rFonts w:ascii="Arial" w:hAnsi="Arial" w:cs="Arial"/>
          <w:sz w:val="20"/>
          <w:szCs w:val="18"/>
        </w:rPr>
      </w:pPr>
      <w:bookmarkStart w:id="5" w:name="_Hlk526861601"/>
      <w:r w:rsidRPr="009D46F5">
        <w:rPr>
          <w:rFonts w:ascii="Arial" w:hAnsi="Arial" w:cs="Arial"/>
          <w:sz w:val="20"/>
          <w:szCs w:val="18"/>
        </w:rPr>
        <w:t xml:space="preserve">"Obisk </w:t>
      </w:r>
      <w:bookmarkEnd w:id="5"/>
      <w:r w:rsidRPr="009D46F5">
        <w:rPr>
          <w:rFonts w:ascii="Arial" w:hAnsi="Arial" w:cs="Arial"/>
          <w:sz w:val="20"/>
          <w:szCs w:val="18"/>
        </w:rPr>
        <w:t>v naravi" - kodeks civilne družbe</w:t>
      </w:r>
    </w:p>
    <w:p w14:paraId="73C667F2" w14:textId="77777777" w:rsidR="002327EB" w:rsidRPr="009D46F5" w:rsidRDefault="002327EB" w:rsidP="002327EB">
      <w:pPr>
        <w:numPr>
          <w:ilvl w:val="0"/>
          <w:numId w:val="3"/>
        </w:numPr>
        <w:ind w:right="282"/>
        <w:rPr>
          <w:rFonts w:ascii="Arial" w:hAnsi="Arial" w:cs="Arial"/>
          <w:sz w:val="20"/>
          <w:szCs w:val="18"/>
        </w:rPr>
      </w:pPr>
      <w:r w:rsidRPr="009D46F5">
        <w:rPr>
          <w:rFonts w:ascii="Arial" w:hAnsi="Arial" w:cs="Arial"/>
          <w:sz w:val="20"/>
          <w:szCs w:val="18"/>
        </w:rPr>
        <w:t>Razno</w:t>
      </w:r>
    </w:p>
    <w:p w14:paraId="1D8E93C5" w14:textId="77777777" w:rsidR="002327EB" w:rsidRPr="009D46F5" w:rsidRDefault="002327EB" w:rsidP="002327EB">
      <w:pPr>
        <w:ind w:left="578" w:right="282"/>
        <w:rPr>
          <w:rFonts w:ascii="Arial" w:hAnsi="Arial" w:cs="Arial"/>
          <w:sz w:val="20"/>
          <w:szCs w:val="18"/>
        </w:rPr>
      </w:pPr>
      <w:r w:rsidRPr="009D46F5">
        <w:rPr>
          <w:rFonts w:ascii="Arial" w:hAnsi="Arial" w:cs="Arial"/>
          <w:sz w:val="20"/>
          <w:szCs w:val="18"/>
        </w:rPr>
        <w:t>-</w:t>
      </w:r>
      <w:r w:rsidRPr="009D46F5">
        <w:rPr>
          <w:rFonts w:ascii="Arial" w:hAnsi="Arial" w:cs="Arial"/>
          <w:sz w:val="20"/>
          <w:szCs w:val="18"/>
        </w:rPr>
        <w:tab/>
        <w:t>kadrovske zadeve</w:t>
      </w:r>
    </w:p>
    <w:p w14:paraId="01C7B2EE" w14:textId="77777777" w:rsidR="002E0F40" w:rsidRPr="009D46F5" w:rsidRDefault="002E0F40" w:rsidP="002E0F40">
      <w:pPr>
        <w:ind w:right="270"/>
        <w:jc w:val="both"/>
        <w:rPr>
          <w:rFonts w:ascii="Arial" w:eastAsia="Times New Roman" w:hAnsi="Arial" w:cs="Arial"/>
          <w:sz w:val="20"/>
          <w:szCs w:val="20"/>
          <w:lang w:eastAsia="sl-SI"/>
        </w:rPr>
      </w:pPr>
    </w:p>
    <w:p w14:paraId="6527F713" w14:textId="77777777" w:rsidR="002E0F40" w:rsidRPr="009D46F5" w:rsidRDefault="002E0F40" w:rsidP="002E0F40">
      <w:pPr>
        <w:ind w:left="-142" w:right="270" w:hanging="142"/>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Predlog dnevnega reda je bil s strani članov IO OKS-ZŠZ soglasno sprejet.</w:t>
      </w:r>
    </w:p>
    <w:p w14:paraId="493E90F6" w14:textId="77777777" w:rsidR="002E0F40" w:rsidRPr="009D46F5" w:rsidRDefault="002E0F40" w:rsidP="002E0F40">
      <w:pPr>
        <w:ind w:left="-142" w:right="270" w:firstLine="142"/>
        <w:jc w:val="both"/>
        <w:rPr>
          <w:rFonts w:ascii="Arial" w:eastAsia="Times New Roman" w:hAnsi="Arial" w:cs="Arial"/>
          <w:sz w:val="20"/>
          <w:szCs w:val="20"/>
          <w:lang w:eastAsia="sl-SI"/>
        </w:rPr>
      </w:pPr>
    </w:p>
    <w:p w14:paraId="004BFDEB" w14:textId="77777777" w:rsidR="002E0F40" w:rsidRPr="009D46F5" w:rsidRDefault="002E0F40" w:rsidP="002327EB">
      <w:pPr>
        <w:ind w:right="270"/>
        <w:jc w:val="both"/>
        <w:rPr>
          <w:rFonts w:ascii="Arial" w:eastAsia="Times New Roman" w:hAnsi="Arial" w:cs="Arial"/>
          <w:sz w:val="20"/>
          <w:szCs w:val="20"/>
          <w:lang w:eastAsia="sl-SI"/>
        </w:rPr>
      </w:pPr>
    </w:p>
    <w:p w14:paraId="7E58DDF5" w14:textId="77777777" w:rsidR="002E0F40" w:rsidRPr="009D46F5" w:rsidRDefault="002E0F40" w:rsidP="002E0F40">
      <w:pPr>
        <w:numPr>
          <w:ilvl w:val="0"/>
          <w:numId w:val="4"/>
        </w:numPr>
        <w:ind w:left="142" w:right="40" w:hanging="568"/>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Potrditev zapisnika 3</w:t>
      </w:r>
      <w:r w:rsidR="002327EB" w:rsidRPr="009D46F5">
        <w:rPr>
          <w:rFonts w:ascii="Arial" w:eastAsia="Times New Roman" w:hAnsi="Arial" w:cs="Arial"/>
          <w:b/>
          <w:sz w:val="20"/>
          <w:szCs w:val="20"/>
          <w:lang w:eastAsia="sl-SI"/>
        </w:rPr>
        <w:t>7</w:t>
      </w:r>
      <w:r w:rsidRPr="009D46F5">
        <w:rPr>
          <w:rFonts w:ascii="Arial" w:eastAsia="Times New Roman" w:hAnsi="Arial" w:cs="Arial"/>
          <w:b/>
          <w:sz w:val="20"/>
          <w:szCs w:val="20"/>
          <w:lang w:eastAsia="sl-SI"/>
        </w:rPr>
        <w:t xml:space="preserve">. redne seje IO OKS-ZŠZ z dne </w:t>
      </w:r>
      <w:r w:rsidR="002327EB" w:rsidRPr="009D46F5">
        <w:rPr>
          <w:rFonts w:ascii="Arial" w:eastAsia="Times New Roman" w:hAnsi="Arial" w:cs="Arial"/>
          <w:b/>
          <w:sz w:val="20"/>
          <w:szCs w:val="20"/>
          <w:lang w:eastAsia="sl-SI"/>
        </w:rPr>
        <w:t>25</w:t>
      </w:r>
      <w:r w:rsidRPr="009D46F5">
        <w:rPr>
          <w:rFonts w:ascii="Arial" w:eastAsia="MS Mincho" w:hAnsi="Arial" w:cs="Arial"/>
          <w:b/>
          <w:sz w:val="20"/>
          <w:szCs w:val="20"/>
        </w:rPr>
        <w:t>.</w:t>
      </w:r>
      <w:r w:rsidR="002327EB" w:rsidRPr="009D46F5">
        <w:rPr>
          <w:rFonts w:ascii="Arial" w:eastAsia="MS Mincho" w:hAnsi="Arial" w:cs="Arial"/>
          <w:b/>
          <w:sz w:val="20"/>
          <w:szCs w:val="20"/>
        </w:rPr>
        <w:t>9</w:t>
      </w:r>
      <w:r w:rsidRPr="009D46F5">
        <w:rPr>
          <w:rFonts w:ascii="Arial" w:eastAsia="MS Mincho" w:hAnsi="Arial" w:cs="Arial"/>
          <w:b/>
          <w:sz w:val="20"/>
          <w:szCs w:val="20"/>
        </w:rPr>
        <w:t>.2018</w:t>
      </w:r>
      <w:r w:rsidRPr="009D46F5">
        <w:rPr>
          <w:rFonts w:ascii="Arial" w:eastAsia="Times New Roman" w:hAnsi="Arial" w:cs="Arial"/>
          <w:b/>
          <w:sz w:val="20"/>
          <w:szCs w:val="20"/>
          <w:lang w:eastAsia="sl-SI"/>
        </w:rPr>
        <w:t>, ter pregled realizacije sklepov IO OKS-ZŠZ</w:t>
      </w:r>
    </w:p>
    <w:p w14:paraId="32480C0C" w14:textId="77777777" w:rsidR="002E0F40" w:rsidRPr="009D46F5" w:rsidRDefault="002E0F40" w:rsidP="002E0F40">
      <w:pPr>
        <w:ind w:left="-284" w:right="40"/>
        <w:jc w:val="both"/>
        <w:rPr>
          <w:rFonts w:ascii="Arial" w:eastAsia="Times New Roman" w:hAnsi="Arial" w:cs="Arial"/>
          <w:color w:val="000000"/>
          <w:sz w:val="20"/>
          <w:szCs w:val="20"/>
          <w:lang w:eastAsia="sl-SI"/>
        </w:rPr>
      </w:pPr>
    </w:p>
    <w:p w14:paraId="1102FCF5" w14:textId="74B8DE1F" w:rsidR="002E0F40" w:rsidRPr="009D46F5" w:rsidRDefault="002E0F40" w:rsidP="002E0F40">
      <w:pPr>
        <w:ind w:left="-284" w:right="142"/>
        <w:jc w:val="both"/>
        <w:rPr>
          <w:rFonts w:ascii="Arial" w:eastAsia="MS Mincho" w:hAnsi="Arial" w:cs="Arial"/>
          <w:color w:val="000000"/>
          <w:sz w:val="20"/>
          <w:szCs w:val="20"/>
        </w:rPr>
      </w:pPr>
      <w:r w:rsidRPr="009D46F5">
        <w:rPr>
          <w:rFonts w:ascii="Arial" w:eastAsia="MS Mincho" w:hAnsi="Arial" w:cs="Arial"/>
          <w:color w:val="000000"/>
          <w:sz w:val="20"/>
          <w:szCs w:val="20"/>
        </w:rPr>
        <w:t>Na zapisnik 3</w:t>
      </w:r>
      <w:r w:rsidR="002327EB" w:rsidRPr="009D46F5">
        <w:rPr>
          <w:rFonts w:ascii="Arial" w:eastAsia="MS Mincho" w:hAnsi="Arial" w:cs="Arial"/>
          <w:color w:val="000000"/>
          <w:sz w:val="20"/>
          <w:szCs w:val="20"/>
        </w:rPr>
        <w:t>7</w:t>
      </w:r>
      <w:r w:rsidRPr="009D46F5">
        <w:rPr>
          <w:rFonts w:ascii="Arial" w:eastAsia="MS Mincho" w:hAnsi="Arial" w:cs="Arial"/>
          <w:color w:val="000000"/>
          <w:sz w:val="20"/>
          <w:szCs w:val="20"/>
        </w:rPr>
        <w:t xml:space="preserve">. redne ter ni v poslovniškem roku prispela nobena vsebinska pripomba. Tudi prisotni na seji niso imeli pripomb, zato </w:t>
      </w:r>
      <w:r w:rsidR="00B25701">
        <w:rPr>
          <w:rFonts w:ascii="Arial" w:eastAsia="MS Mincho" w:hAnsi="Arial" w:cs="Arial"/>
          <w:color w:val="000000"/>
          <w:sz w:val="20"/>
          <w:szCs w:val="20"/>
        </w:rPr>
        <w:t>je</w:t>
      </w:r>
      <w:r w:rsidRPr="009D46F5">
        <w:rPr>
          <w:rFonts w:ascii="Arial" w:eastAsia="MS Mincho" w:hAnsi="Arial" w:cs="Arial"/>
          <w:color w:val="000000"/>
          <w:sz w:val="20"/>
          <w:szCs w:val="20"/>
        </w:rPr>
        <w:t xml:space="preserve"> bil na</w:t>
      </w:r>
      <w:r w:rsidR="00BF3252">
        <w:rPr>
          <w:rFonts w:ascii="Arial" w:eastAsia="MS Mincho" w:hAnsi="Arial" w:cs="Arial"/>
          <w:color w:val="000000"/>
          <w:sz w:val="20"/>
          <w:szCs w:val="20"/>
        </w:rPr>
        <w:t xml:space="preserve"> </w:t>
      </w:r>
      <w:r w:rsidRPr="009D46F5">
        <w:rPr>
          <w:rFonts w:ascii="Arial" w:eastAsia="MS Mincho" w:hAnsi="Arial" w:cs="Arial"/>
          <w:color w:val="000000"/>
          <w:sz w:val="20"/>
          <w:szCs w:val="20"/>
        </w:rPr>
        <w:t>predsednikov predlog soglasno sprejet naslednji sklep:</w:t>
      </w:r>
    </w:p>
    <w:p w14:paraId="3AAEF941" w14:textId="77777777" w:rsidR="002E0F40" w:rsidRPr="009D46F5" w:rsidRDefault="002E0F40" w:rsidP="002E0F40">
      <w:pPr>
        <w:ind w:right="710"/>
        <w:jc w:val="both"/>
        <w:rPr>
          <w:rFonts w:ascii="Arial" w:eastAsia="MS Mincho" w:hAnsi="Arial" w:cs="Arial"/>
          <w:color w:val="000000"/>
          <w:sz w:val="20"/>
          <w:szCs w:val="20"/>
        </w:rPr>
      </w:pPr>
    </w:p>
    <w:p w14:paraId="659CF992" w14:textId="77777777" w:rsidR="002E0F40" w:rsidRPr="009D46F5" w:rsidRDefault="002E0F40" w:rsidP="002E0F40">
      <w:pPr>
        <w:ind w:left="-284" w:right="40"/>
        <w:jc w:val="both"/>
        <w:rPr>
          <w:rFonts w:ascii="Arial" w:eastAsia="Times New Roman" w:hAnsi="Arial" w:cs="Arial"/>
          <w:b/>
          <w:color w:val="000000" w:themeColor="text1"/>
          <w:sz w:val="20"/>
          <w:szCs w:val="20"/>
          <w:lang w:eastAsia="sl-SI"/>
        </w:rPr>
      </w:pPr>
      <w:r w:rsidRPr="009D46F5">
        <w:rPr>
          <w:rFonts w:ascii="Arial" w:eastAsia="Times New Roman" w:hAnsi="Arial" w:cs="Arial"/>
          <w:b/>
          <w:color w:val="000000" w:themeColor="text1"/>
          <w:sz w:val="20"/>
          <w:szCs w:val="20"/>
          <w:lang w:eastAsia="sl-SI"/>
        </w:rPr>
        <w:lastRenderedPageBreak/>
        <w:t>Sklep IO OKS-ZŠZ:</w:t>
      </w:r>
    </w:p>
    <w:p w14:paraId="521F3067" w14:textId="77777777" w:rsidR="00A87827" w:rsidRPr="009D46F5" w:rsidRDefault="00A87827" w:rsidP="002E0F40">
      <w:pPr>
        <w:ind w:left="-284" w:right="40"/>
        <w:jc w:val="both"/>
        <w:rPr>
          <w:rFonts w:ascii="Arial" w:eastAsia="Times New Roman" w:hAnsi="Arial" w:cs="Arial"/>
          <w:b/>
          <w:color w:val="000000" w:themeColor="text1"/>
          <w:sz w:val="20"/>
          <w:szCs w:val="20"/>
          <w:lang w:eastAsia="sl-SI"/>
        </w:rPr>
      </w:pPr>
    </w:p>
    <w:tbl>
      <w:tblPr>
        <w:tblStyle w:val="Tabelamrea1"/>
        <w:tblW w:w="8222" w:type="dxa"/>
        <w:tblInd w:w="-289" w:type="dxa"/>
        <w:tblLook w:val="04A0" w:firstRow="1" w:lastRow="0" w:firstColumn="1" w:lastColumn="0" w:noHBand="0" w:noVBand="1"/>
      </w:tblPr>
      <w:tblGrid>
        <w:gridCol w:w="1277"/>
        <w:gridCol w:w="6945"/>
      </w:tblGrid>
      <w:tr w:rsidR="002E0F40" w:rsidRPr="009D46F5" w14:paraId="67BA2469" w14:textId="77777777" w:rsidTr="002E0F40">
        <w:tc>
          <w:tcPr>
            <w:tcW w:w="1277" w:type="dxa"/>
            <w:tcBorders>
              <w:top w:val="single" w:sz="4" w:space="0" w:color="auto"/>
              <w:left w:val="single" w:sz="4" w:space="0" w:color="auto"/>
              <w:bottom w:val="single" w:sz="4" w:space="0" w:color="auto"/>
              <w:right w:val="single" w:sz="4" w:space="0" w:color="auto"/>
            </w:tcBorders>
            <w:hideMark/>
          </w:tcPr>
          <w:p w14:paraId="1190BB82" w14:textId="77777777" w:rsidR="002E0F40" w:rsidRPr="009D46F5" w:rsidRDefault="00082860" w:rsidP="002E0F40">
            <w:pPr>
              <w:ind w:right="40"/>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452</w:t>
            </w:r>
            <w:r w:rsidR="009C36F6"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hideMark/>
          </w:tcPr>
          <w:p w14:paraId="787626C4" w14:textId="77777777" w:rsidR="002E0F40" w:rsidRPr="009D46F5" w:rsidRDefault="002E0F40" w:rsidP="002E0F40">
            <w:pPr>
              <w:ind w:right="40"/>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IO OKS-ZŠZ potrjuje zapisnik 3</w:t>
            </w:r>
            <w:r w:rsidR="00A27152" w:rsidRPr="009D46F5">
              <w:rPr>
                <w:rFonts w:ascii="Arial" w:eastAsia="Times New Roman" w:hAnsi="Arial" w:cs="Arial"/>
                <w:color w:val="000000" w:themeColor="text1"/>
                <w:sz w:val="20"/>
                <w:szCs w:val="20"/>
                <w:lang w:eastAsia="sl-SI"/>
              </w:rPr>
              <w:t>7</w:t>
            </w:r>
            <w:r w:rsidRPr="009D46F5">
              <w:rPr>
                <w:rFonts w:ascii="Arial" w:eastAsia="Times New Roman" w:hAnsi="Arial" w:cs="Arial"/>
                <w:color w:val="000000" w:themeColor="text1"/>
                <w:sz w:val="20"/>
                <w:szCs w:val="20"/>
                <w:lang w:eastAsia="sl-SI"/>
              </w:rPr>
              <w:t>. redne seje IO OKS-ZŠZ z dne 2</w:t>
            </w:r>
            <w:r w:rsidR="00A27152" w:rsidRPr="009D46F5">
              <w:rPr>
                <w:rFonts w:ascii="Arial" w:eastAsia="Times New Roman" w:hAnsi="Arial" w:cs="Arial"/>
                <w:color w:val="000000" w:themeColor="text1"/>
                <w:sz w:val="20"/>
                <w:szCs w:val="20"/>
                <w:lang w:eastAsia="sl-SI"/>
              </w:rPr>
              <w:t>5</w:t>
            </w:r>
            <w:r w:rsidRPr="009D46F5">
              <w:rPr>
                <w:rFonts w:ascii="Arial" w:eastAsia="Times New Roman" w:hAnsi="Arial" w:cs="Arial"/>
                <w:color w:val="000000" w:themeColor="text1"/>
                <w:sz w:val="20"/>
                <w:szCs w:val="20"/>
                <w:lang w:eastAsia="sl-SI"/>
              </w:rPr>
              <w:t>.</w:t>
            </w:r>
            <w:r w:rsidR="00A27152" w:rsidRPr="009D46F5">
              <w:rPr>
                <w:rFonts w:ascii="Arial" w:eastAsia="Times New Roman" w:hAnsi="Arial" w:cs="Arial"/>
                <w:color w:val="000000" w:themeColor="text1"/>
                <w:sz w:val="20"/>
                <w:szCs w:val="20"/>
                <w:lang w:eastAsia="sl-SI"/>
              </w:rPr>
              <w:t>9</w:t>
            </w:r>
            <w:r w:rsidRPr="009D46F5">
              <w:rPr>
                <w:rFonts w:ascii="Arial" w:eastAsia="Times New Roman" w:hAnsi="Arial" w:cs="Arial"/>
                <w:color w:val="000000" w:themeColor="text1"/>
                <w:sz w:val="20"/>
                <w:szCs w:val="20"/>
                <w:lang w:eastAsia="sl-SI"/>
              </w:rPr>
              <w:t>.2018.</w:t>
            </w:r>
          </w:p>
        </w:tc>
      </w:tr>
    </w:tbl>
    <w:p w14:paraId="6B13D00B" w14:textId="77777777" w:rsidR="002E0F40" w:rsidRPr="009D46F5" w:rsidRDefault="002E0F40" w:rsidP="002E0F40">
      <w:pPr>
        <w:ind w:right="710"/>
        <w:jc w:val="both"/>
        <w:rPr>
          <w:rFonts w:ascii="Arial" w:eastAsia="MS Mincho" w:hAnsi="Arial" w:cs="Arial"/>
          <w:color w:val="000000"/>
          <w:sz w:val="20"/>
          <w:szCs w:val="20"/>
        </w:rPr>
      </w:pPr>
    </w:p>
    <w:p w14:paraId="72213885" w14:textId="77777777" w:rsidR="00991304" w:rsidRPr="009D46F5" w:rsidRDefault="002E0F40" w:rsidP="002E0F40">
      <w:pPr>
        <w:ind w:left="-284"/>
        <w:jc w:val="both"/>
        <w:rPr>
          <w:rFonts w:ascii="Arial" w:eastAsia="Times New Roman" w:hAnsi="Arial" w:cs="Arial"/>
          <w:color w:val="000000"/>
          <w:sz w:val="20"/>
          <w:szCs w:val="20"/>
          <w:lang w:eastAsia="sl-SI"/>
        </w:rPr>
      </w:pPr>
      <w:proofErr w:type="spellStart"/>
      <w:r w:rsidRPr="009D46F5">
        <w:rPr>
          <w:rFonts w:ascii="Arial" w:eastAsia="Times New Roman" w:hAnsi="Arial" w:cs="Arial"/>
          <w:color w:val="000000"/>
          <w:sz w:val="20"/>
          <w:szCs w:val="20"/>
          <w:lang w:eastAsia="sl-SI"/>
        </w:rPr>
        <w:t>V.d</w:t>
      </w:r>
      <w:proofErr w:type="spellEnd"/>
      <w:r w:rsidRPr="009D46F5">
        <w:rPr>
          <w:rFonts w:ascii="Arial" w:eastAsia="Times New Roman" w:hAnsi="Arial" w:cs="Arial"/>
          <w:color w:val="000000"/>
          <w:sz w:val="20"/>
          <w:szCs w:val="20"/>
          <w:lang w:eastAsia="sl-SI"/>
        </w:rPr>
        <w:t xml:space="preserve">. generalnega sekretarja B. Perko je nadalje prisotnim poročal, da so bili vsi sklepi IO OKS-ZŠZ, sprejeti na predhodni seji tudi realizirani </w:t>
      </w:r>
      <w:r w:rsidR="00991304" w:rsidRPr="009D46F5">
        <w:rPr>
          <w:rFonts w:ascii="Arial" w:eastAsia="Times New Roman" w:hAnsi="Arial" w:cs="Arial"/>
          <w:color w:val="000000"/>
          <w:sz w:val="20"/>
          <w:szCs w:val="20"/>
          <w:lang w:eastAsia="sl-SI"/>
        </w:rPr>
        <w:t>razen dveh</w:t>
      </w:r>
      <w:r w:rsidR="00A51EBF" w:rsidRPr="009D46F5">
        <w:rPr>
          <w:rFonts w:ascii="Arial" w:eastAsia="Times New Roman" w:hAnsi="Arial" w:cs="Arial"/>
          <w:color w:val="000000"/>
          <w:sz w:val="20"/>
          <w:szCs w:val="20"/>
          <w:lang w:eastAsia="sl-SI"/>
        </w:rPr>
        <w:t>,</w:t>
      </w:r>
      <w:r w:rsidR="00991304" w:rsidRPr="009D46F5">
        <w:rPr>
          <w:rFonts w:ascii="Arial" w:eastAsia="Times New Roman" w:hAnsi="Arial" w:cs="Arial"/>
          <w:color w:val="000000"/>
          <w:sz w:val="20"/>
          <w:szCs w:val="20"/>
          <w:lang w:eastAsia="sl-SI"/>
        </w:rPr>
        <w:t xml:space="preserve"> in sicer:</w:t>
      </w:r>
    </w:p>
    <w:p w14:paraId="7F823056" w14:textId="77777777" w:rsidR="00991304" w:rsidRPr="009D46F5" w:rsidRDefault="00991304" w:rsidP="002E0F40">
      <w:pPr>
        <w:ind w:left="-284"/>
        <w:jc w:val="both"/>
        <w:rPr>
          <w:rFonts w:ascii="Arial" w:eastAsia="Times New Roman" w:hAnsi="Arial" w:cs="Arial"/>
          <w:color w:val="000000"/>
          <w:sz w:val="20"/>
          <w:szCs w:val="20"/>
          <w:lang w:eastAsia="sl-SI"/>
        </w:rPr>
      </w:pPr>
    </w:p>
    <w:tbl>
      <w:tblPr>
        <w:tblStyle w:val="Tabelamrea"/>
        <w:tblW w:w="7797" w:type="dxa"/>
        <w:tblInd w:w="-113" w:type="dxa"/>
        <w:tblLayout w:type="fixed"/>
        <w:tblLook w:val="04A0" w:firstRow="1" w:lastRow="0" w:firstColumn="1" w:lastColumn="0" w:noHBand="0" w:noVBand="1"/>
      </w:tblPr>
      <w:tblGrid>
        <w:gridCol w:w="881"/>
        <w:gridCol w:w="5575"/>
        <w:gridCol w:w="1341"/>
      </w:tblGrid>
      <w:tr w:rsidR="00991304" w:rsidRPr="009D46F5" w14:paraId="76C91926" w14:textId="77777777" w:rsidTr="00991304">
        <w:trPr>
          <w:trHeight w:val="337"/>
        </w:trPr>
        <w:tc>
          <w:tcPr>
            <w:tcW w:w="881" w:type="dxa"/>
            <w:shd w:val="clear" w:color="auto" w:fill="BFBFBF" w:themeFill="background1" w:themeFillShade="BF"/>
          </w:tcPr>
          <w:p w14:paraId="40855458" w14:textId="77777777" w:rsidR="00991304" w:rsidRPr="009D46F5" w:rsidRDefault="00991304" w:rsidP="00626967">
            <w:pPr>
              <w:jc w:val="both"/>
              <w:rPr>
                <w:rFonts w:ascii="Arial" w:hAnsi="Arial" w:cs="Arial"/>
                <w:b/>
                <w:color w:val="000000"/>
                <w:sz w:val="20"/>
                <w:szCs w:val="20"/>
              </w:rPr>
            </w:pPr>
            <w:r w:rsidRPr="009D46F5">
              <w:rPr>
                <w:rFonts w:ascii="Arial" w:hAnsi="Arial" w:cs="Arial"/>
                <w:b/>
                <w:color w:val="000000"/>
                <w:sz w:val="20"/>
                <w:szCs w:val="20"/>
              </w:rPr>
              <w:t>Št. Sklepa</w:t>
            </w:r>
          </w:p>
        </w:tc>
        <w:tc>
          <w:tcPr>
            <w:tcW w:w="5575" w:type="dxa"/>
            <w:shd w:val="clear" w:color="auto" w:fill="BFBFBF" w:themeFill="background1" w:themeFillShade="BF"/>
          </w:tcPr>
          <w:p w14:paraId="56018C9C" w14:textId="77777777" w:rsidR="00991304" w:rsidRPr="009D46F5" w:rsidRDefault="00991304" w:rsidP="00626967">
            <w:pPr>
              <w:jc w:val="both"/>
              <w:rPr>
                <w:rFonts w:ascii="Arial" w:hAnsi="Arial" w:cs="Arial"/>
                <w:b/>
                <w:color w:val="000000"/>
                <w:sz w:val="20"/>
                <w:szCs w:val="20"/>
              </w:rPr>
            </w:pPr>
            <w:r w:rsidRPr="009D46F5">
              <w:rPr>
                <w:rFonts w:ascii="Arial" w:hAnsi="Arial" w:cs="Arial"/>
                <w:b/>
                <w:color w:val="000000"/>
                <w:sz w:val="20"/>
                <w:szCs w:val="20"/>
              </w:rPr>
              <w:t>Vsebina</w:t>
            </w:r>
          </w:p>
        </w:tc>
        <w:tc>
          <w:tcPr>
            <w:tcW w:w="1341" w:type="dxa"/>
            <w:shd w:val="clear" w:color="auto" w:fill="BFBFBF" w:themeFill="background1" w:themeFillShade="BF"/>
          </w:tcPr>
          <w:p w14:paraId="147C11F1" w14:textId="77777777" w:rsidR="00991304" w:rsidRPr="009D46F5" w:rsidRDefault="00991304" w:rsidP="00626967">
            <w:pPr>
              <w:jc w:val="both"/>
              <w:rPr>
                <w:rFonts w:ascii="Arial" w:hAnsi="Arial" w:cs="Arial"/>
                <w:b/>
                <w:color w:val="000000"/>
                <w:sz w:val="20"/>
                <w:szCs w:val="20"/>
              </w:rPr>
            </w:pPr>
            <w:r w:rsidRPr="009D46F5">
              <w:rPr>
                <w:rFonts w:ascii="Arial" w:hAnsi="Arial" w:cs="Arial"/>
                <w:b/>
                <w:color w:val="000000"/>
                <w:sz w:val="20"/>
                <w:szCs w:val="20"/>
              </w:rPr>
              <w:t>Realizirano</w:t>
            </w:r>
          </w:p>
        </w:tc>
      </w:tr>
      <w:tr w:rsidR="00991304" w:rsidRPr="009D46F5" w14:paraId="44710EFD" w14:textId="77777777" w:rsidTr="00991304">
        <w:trPr>
          <w:trHeight w:val="1706"/>
        </w:trPr>
        <w:tc>
          <w:tcPr>
            <w:tcW w:w="881" w:type="dxa"/>
          </w:tcPr>
          <w:p w14:paraId="1BD6B567"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443-37/18</w:t>
            </w:r>
          </w:p>
        </w:tc>
        <w:tc>
          <w:tcPr>
            <w:tcW w:w="5575" w:type="dxa"/>
          </w:tcPr>
          <w:p w14:paraId="16F9E7CB"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Sklene se pogodba med OKS-ZŠZ in ŠUS, v kateri se opredeli prevzem vseh finančnih in organizacijskih obveznosti kandidature in nato potencialne izvedbe Svetovnih športnih iger podjetij 2022 s strani ŠUS-a, brez kakršnihkoli finančnih zavez za OKS-ZŠZ. Obenem je potrebno pridobiti tudi formalno zavezo MOL za predvideno partnerstvo v projektu.</w:t>
            </w:r>
          </w:p>
        </w:tc>
        <w:tc>
          <w:tcPr>
            <w:tcW w:w="1341" w:type="dxa"/>
            <w:vAlign w:val="center"/>
          </w:tcPr>
          <w:p w14:paraId="0C3E1324"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V TEKU</w:t>
            </w:r>
          </w:p>
        </w:tc>
      </w:tr>
      <w:tr w:rsidR="00991304" w:rsidRPr="009D46F5" w14:paraId="3872AA31" w14:textId="77777777" w:rsidTr="00991304">
        <w:trPr>
          <w:trHeight w:val="1012"/>
        </w:trPr>
        <w:tc>
          <w:tcPr>
            <w:tcW w:w="881" w:type="dxa"/>
          </w:tcPr>
          <w:p w14:paraId="4058E19E"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451-37/18</w:t>
            </w:r>
          </w:p>
        </w:tc>
        <w:tc>
          <w:tcPr>
            <w:tcW w:w="5575" w:type="dxa"/>
          </w:tcPr>
          <w:p w14:paraId="2CD43ED8"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Na Ministrstvo za notranje zadeve, kot pristojnemu ministrstvu za področje društev, se naslovi pobudo za izbris nedelujočih društev iz registra društev in iz poslovnega registra.</w:t>
            </w:r>
          </w:p>
        </w:tc>
        <w:tc>
          <w:tcPr>
            <w:tcW w:w="1341" w:type="dxa"/>
            <w:vAlign w:val="center"/>
          </w:tcPr>
          <w:p w14:paraId="657BB324" w14:textId="77777777" w:rsidR="00991304" w:rsidRPr="009D46F5" w:rsidRDefault="00991304" w:rsidP="00626967">
            <w:pPr>
              <w:jc w:val="both"/>
              <w:rPr>
                <w:rFonts w:ascii="Arial" w:hAnsi="Arial" w:cs="Arial"/>
                <w:color w:val="000000"/>
                <w:sz w:val="20"/>
                <w:szCs w:val="20"/>
              </w:rPr>
            </w:pPr>
          </w:p>
          <w:p w14:paraId="559461A4" w14:textId="77777777" w:rsidR="00991304" w:rsidRPr="009D46F5" w:rsidRDefault="00991304" w:rsidP="00626967">
            <w:pPr>
              <w:jc w:val="both"/>
              <w:rPr>
                <w:rFonts w:ascii="Arial" w:hAnsi="Arial" w:cs="Arial"/>
                <w:color w:val="000000"/>
                <w:sz w:val="20"/>
                <w:szCs w:val="20"/>
              </w:rPr>
            </w:pPr>
            <w:r w:rsidRPr="009D46F5">
              <w:rPr>
                <w:rFonts w:ascii="Arial" w:hAnsi="Arial" w:cs="Arial"/>
                <w:color w:val="000000"/>
                <w:sz w:val="20"/>
                <w:szCs w:val="20"/>
              </w:rPr>
              <w:t>V TEKU</w:t>
            </w:r>
          </w:p>
        </w:tc>
      </w:tr>
    </w:tbl>
    <w:p w14:paraId="21F7FCEF" w14:textId="77777777" w:rsidR="00991304" w:rsidRPr="009D46F5" w:rsidRDefault="00991304" w:rsidP="002E0F40">
      <w:pPr>
        <w:ind w:left="-284"/>
        <w:jc w:val="both"/>
        <w:rPr>
          <w:rFonts w:ascii="Arial" w:eastAsia="Times New Roman" w:hAnsi="Arial" w:cs="Arial"/>
          <w:color w:val="000000"/>
          <w:sz w:val="20"/>
          <w:szCs w:val="20"/>
          <w:lang w:eastAsia="sl-SI"/>
        </w:rPr>
      </w:pPr>
    </w:p>
    <w:p w14:paraId="41AF1C37" w14:textId="77777777" w:rsidR="00991304" w:rsidRPr="009D46F5" w:rsidRDefault="00991304" w:rsidP="00991304">
      <w:pPr>
        <w:jc w:val="both"/>
        <w:rPr>
          <w:rFonts w:ascii="Arial" w:eastAsia="Times New Roman" w:hAnsi="Arial" w:cs="Arial"/>
          <w:color w:val="000000"/>
          <w:sz w:val="20"/>
          <w:szCs w:val="20"/>
          <w:lang w:eastAsia="sl-SI"/>
        </w:rPr>
      </w:pPr>
    </w:p>
    <w:p w14:paraId="75DA3714" w14:textId="77777777" w:rsidR="002E0F40" w:rsidRPr="009D46F5" w:rsidRDefault="002E0F40" w:rsidP="002E0F40">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ter nadalje prisotne </w:t>
      </w:r>
      <w:r w:rsidR="00991304" w:rsidRPr="009D46F5">
        <w:rPr>
          <w:rFonts w:ascii="Arial" w:eastAsia="Times New Roman" w:hAnsi="Arial" w:cs="Arial"/>
          <w:color w:val="000000"/>
          <w:sz w:val="20"/>
          <w:szCs w:val="20"/>
          <w:lang w:eastAsia="sl-SI"/>
        </w:rPr>
        <w:t xml:space="preserve">člane IO OKS-ZŠZ </w:t>
      </w:r>
      <w:r w:rsidRPr="009D46F5">
        <w:rPr>
          <w:rFonts w:ascii="Arial" w:eastAsia="Times New Roman" w:hAnsi="Arial" w:cs="Arial"/>
          <w:color w:val="000000"/>
          <w:sz w:val="20"/>
          <w:szCs w:val="20"/>
          <w:lang w:eastAsia="sl-SI"/>
        </w:rPr>
        <w:t xml:space="preserve">seznanil z dejavnostmi predsednika ter svojimi, v obdobju od </w:t>
      </w:r>
      <w:r w:rsidR="00991304" w:rsidRPr="009D46F5">
        <w:rPr>
          <w:rFonts w:ascii="Arial" w:eastAsia="MS Mincho" w:hAnsi="Arial" w:cs="Arial"/>
          <w:color w:val="000000"/>
          <w:sz w:val="20"/>
          <w:szCs w:val="20"/>
        </w:rPr>
        <w:t>25.9.2018</w:t>
      </w:r>
      <w:r w:rsidRPr="009D46F5">
        <w:rPr>
          <w:rFonts w:ascii="Arial" w:eastAsia="MS Mincho" w:hAnsi="Arial" w:cs="Arial"/>
          <w:color w:val="000000"/>
          <w:sz w:val="20"/>
          <w:szCs w:val="20"/>
        </w:rPr>
        <w:t xml:space="preserve"> do </w:t>
      </w:r>
      <w:r w:rsidR="00991304" w:rsidRPr="009D46F5">
        <w:rPr>
          <w:rFonts w:ascii="Arial" w:eastAsia="MS Mincho" w:hAnsi="Arial" w:cs="Arial"/>
          <w:color w:val="000000"/>
          <w:sz w:val="20"/>
          <w:szCs w:val="20"/>
        </w:rPr>
        <w:t>16.10.2018</w:t>
      </w:r>
      <w:r w:rsidRPr="009D46F5">
        <w:rPr>
          <w:rFonts w:ascii="Arial" w:eastAsia="Times New Roman" w:hAnsi="Arial" w:cs="Arial"/>
          <w:color w:val="000000"/>
          <w:sz w:val="20"/>
          <w:szCs w:val="20"/>
          <w:lang w:eastAsia="sl-SI"/>
        </w:rPr>
        <w:t>, kot sledi:</w:t>
      </w:r>
    </w:p>
    <w:p w14:paraId="4F7FF6F2" w14:textId="77777777" w:rsidR="00991304" w:rsidRPr="009D46F5" w:rsidRDefault="00991304" w:rsidP="00FE19D6">
      <w:pPr>
        <w:jc w:val="both"/>
        <w:rPr>
          <w:rFonts w:ascii="Arial" w:eastAsia="Times New Roman" w:hAnsi="Arial" w:cs="Arial"/>
          <w:color w:val="000000"/>
          <w:sz w:val="20"/>
          <w:szCs w:val="20"/>
          <w:lang w:eastAsia="sl-SI"/>
        </w:rPr>
      </w:pPr>
    </w:p>
    <w:p w14:paraId="7B318557"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Sodelovanje na strokovnem posvetu v okviru evropskega tedna športa »Zdrav šport mladih«.</w:t>
      </w:r>
    </w:p>
    <w:p w14:paraId="35D55C3B"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Obisk </w:t>
      </w:r>
      <w:r w:rsidR="00B25701">
        <w:rPr>
          <w:rFonts w:ascii="Arial" w:eastAsia="Times New Roman" w:hAnsi="Arial" w:cs="Arial"/>
          <w:color w:val="000000"/>
          <w:sz w:val="20"/>
          <w:szCs w:val="20"/>
          <w:lang w:eastAsia="sl-SI"/>
        </w:rPr>
        <w:t>ženske</w:t>
      </w:r>
      <w:r w:rsidRPr="009D46F5">
        <w:rPr>
          <w:rFonts w:ascii="Arial" w:eastAsia="Times New Roman" w:hAnsi="Arial" w:cs="Arial"/>
          <w:color w:val="000000"/>
          <w:sz w:val="20"/>
          <w:szCs w:val="20"/>
          <w:lang w:eastAsia="sl-SI"/>
        </w:rPr>
        <w:t xml:space="preserve"> rokometne tekme – slovo legend v Celju.</w:t>
      </w:r>
    </w:p>
    <w:p w14:paraId="55402690"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Obisk svetovnega pokala v športnem plezanju v Kranju.</w:t>
      </w:r>
    </w:p>
    <w:p w14:paraId="19144811"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Sestanek na MZ, direktorat za javno zdravje glede ureditve ZV športnikov po sprejemu ZSpo.</w:t>
      </w:r>
    </w:p>
    <w:p w14:paraId="3A1D8147"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Sodelovanje na novinarski konferenci pred izvedbo 50 </w:t>
      </w:r>
      <w:proofErr w:type="spellStart"/>
      <w:r w:rsidRPr="009D46F5">
        <w:rPr>
          <w:rFonts w:ascii="Arial" w:eastAsia="Times New Roman" w:hAnsi="Arial" w:cs="Arial"/>
          <w:color w:val="000000"/>
          <w:sz w:val="20"/>
          <w:szCs w:val="20"/>
          <w:lang w:eastAsia="sl-SI"/>
        </w:rPr>
        <w:t>Barcolane</w:t>
      </w:r>
      <w:proofErr w:type="spellEnd"/>
      <w:r w:rsidRPr="009D46F5">
        <w:rPr>
          <w:rFonts w:ascii="Arial" w:eastAsia="Times New Roman" w:hAnsi="Arial" w:cs="Arial"/>
          <w:color w:val="000000"/>
          <w:sz w:val="20"/>
          <w:szCs w:val="20"/>
          <w:lang w:eastAsia="sl-SI"/>
        </w:rPr>
        <w:t>.</w:t>
      </w:r>
    </w:p>
    <w:p w14:paraId="18F5571D"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Udeležba na MOI Buenos Aires, v okviru katerega je potekal tudi olimpijski forum in obisk slovenske skupnosti v Argentini ter veleposlaništva RS.</w:t>
      </w:r>
    </w:p>
    <w:p w14:paraId="171BB09B" w14:textId="77777777" w:rsidR="00991304" w:rsidRPr="009D46F5" w:rsidRDefault="00991304" w:rsidP="00991304">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Sprejem predsednika IPC – mednarodnega </w:t>
      </w:r>
      <w:proofErr w:type="spellStart"/>
      <w:r w:rsidRPr="009D46F5">
        <w:rPr>
          <w:rFonts w:ascii="Arial" w:eastAsia="Times New Roman" w:hAnsi="Arial" w:cs="Arial"/>
          <w:color w:val="000000"/>
          <w:sz w:val="20"/>
          <w:szCs w:val="20"/>
          <w:lang w:eastAsia="sl-SI"/>
        </w:rPr>
        <w:t>paralimpijskega</w:t>
      </w:r>
      <w:proofErr w:type="spellEnd"/>
      <w:r w:rsidRPr="009D46F5">
        <w:rPr>
          <w:rFonts w:ascii="Arial" w:eastAsia="Times New Roman" w:hAnsi="Arial" w:cs="Arial"/>
          <w:color w:val="000000"/>
          <w:sz w:val="20"/>
          <w:szCs w:val="20"/>
          <w:lang w:eastAsia="sl-SI"/>
        </w:rPr>
        <w:t xml:space="preserve"> komiteja v SOIC.</w:t>
      </w:r>
    </w:p>
    <w:p w14:paraId="1C52DF36" w14:textId="77777777" w:rsidR="002E0F40" w:rsidRPr="009D46F5" w:rsidRDefault="002E0F40" w:rsidP="002E0F40">
      <w:pPr>
        <w:jc w:val="both"/>
        <w:rPr>
          <w:rFonts w:ascii="Arial" w:eastAsia="Times New Roman" w:hAnsi="Arial" w:cs="Arial"/>
          <w:color w:val="000000"/>
          <w:sz w:val="20"/>
          <w:szCs w:val="20"/>
          <w:lang w:eastAsia="sl-SI"/>
        </w:rPr>
      </w:pPr>
    </w:p>
    <w:p w14:paraId="3249D73C" w14:textId="77777777" w:rsidR="00FE19D6" w:rsidRPr="009D46F5" w:rsidRDefault="00FE19D6" w:rsidP="00B25701">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Na pobudo g. Gabrovca</w:t>
      </w:r>
      <w:r w:rsidR="000B5544" w:rsidRPr="009D46F5">
        <w:rPr>
          <w:rFonts w:ascii="Arial" w:eastAsia="Times New Roman" w:hAnsi="Arial" w:cs="Arial"/>
          <w:color w:val="000000"/>
          <w:sz w:val="20"/>
          <w:szCs w:val="20"/>
          <w:lang w:eastAsia="sl-SI"/>
        </w:rPr>
        <w:t>,</w:t>
      </w:r>
      <w:r w:rsidRPr="009D46F5">
        <w:rPr>
          <w:rFonts w:ascii="Arial" w:eastAsia="Times New Roman" w:hAnsi="Arial" w:cs="Arial"/>
          <w:color w:val="000000"/>
          <w:sz w:val="20"/>
          <w:szCs w:val="20"/>
          <w:lang w:eastAsia="sl-SI"/>
        </w:rPr>
        <w:t xml:space="preserve"> g. Dejan Crnek izpostavi certifikat, ki ga je prejelo mesto Ljubljana – »Global, </w:t>
      </w:r>
      <w:proofErr w:type="spellStart"/>
      <w:r w:rsidRPr="009D46F5">
        <w:rPr>
          <w:rFonts w:ascii="Arial" w:eastAsia="Times New Roman" w:hAnsi="Arial" w:cs="Arial"/>
          <w:color w:val="000000"/>
          <w:sz w:val="20"/>
          <w:szCs w:val="20"/>
          <w:lang w:eastAsia="sl-SI"/>
        </w:rPr>
        <w:t>Active</w:t>
      </w:r>
      <w:proofErr w:type="spellEnd"/>
      <w:r w:rsidRPr="009D46F5">
        <w:rPr>
          <w:rFonts w:ascii="Arial" w:eastAsia="Times New Roman" w:hAnsi="Arial" w:cs="Arial"/>
          <w:color w:val="000000"/>
          <w:sz w:val="20"/>
          <w:szCs w:val="20"/>
          <w:lang w:eastAsia="sl-SI"/>
        </w:rPr>
        <w:t xml:space="preserve"> </w:t>
      </w:r>
      <w:proofErr w:type="spellStart"/>
      <w:r w:rsidRPr="009D46F5">
        <w:rPr>
          <w:rFonts w:ascii="Arial" w:eastAsia="Times New Roman" w:hAnsi="Arial" w:cs="Arial"/>
          <w:color w:val="000000"/>
          <w:sz w:val="20"/>
          <w:szCs w:val="20"/>
          <w:lang w:eastAsia="sl-SI"/>
        </w:rPr>
        <w:t>city</w:t>
      </w:r>
      <w:proofErr w:type="spellEnd"/>
      <w:r w:rsidRPr="009D46F5">
        <w:rPr>
          <w:rFonts w:ascii="Arial" w:eastAsia="Times New Roman" w:hAnsi="Arial" w:cs="Arial"/>
          <w:color w:val="000000"/>
          <w:sz w:val="20"/>
          <w:szCs w:val="20"/>
          <w:lang w:eastAsia="sl-SI"/>
        </w:rPr>
        <w:t>«. Prvih 6 mest</w:t>
      </w:r>
      <w:r w:rsidR="00BB27F4" w:rsidRPr="009D46F5">
        <w:rPr>
          <w:rFonts w:ascii="Arial" w:eastAsia="Times New Roman" w:hAnsi="Arial" w:cs="Arial"/>
          <w:color w:val="000000"/>
          <w:sz w:val="20"/>
          <w:szCs w:val="20"/>
          <w:lang w:eastAsia="sl-SI"/>
        </w:rPr>
        <w:t xml:space="preserve">, poleg Ljubljane še Buenos Aires, Hamburg, </w:t>
      </w:r>
      <w:proofErr w:type="spellStart"/>
      <w:r w:rsidR="00BB27F4" w:rsidRPr="009D46F5">
        <w:rPr>
          <w:rFonts w:ascii="Arial" w:eastAsia="Times New Roman" w:hAnsi="Arial" w:cs="Arial"/>
          <w:color w:val="000000"/>
          <w:sz w:val="20"/>
          <w:szCs w:val="20"/>
          <w:lang w:eastAsia="sl-SI"/>
        </w:rPr>
        <w:t>Lillehammer</w:t>
      </w:r>
      <w:proofErr w:type="spellEnd"/>
      <w:r w:rsidR="00BB27F4" w:rsidRPr="009D46F5">
        <w:rPr>
          <w:rFonts w:ascii="Arial" w:eastAsia="Times New Roman" w:hAnsi="Arial" w:cs="Arial"/>
          <w:color w:val="000000"/>
          <w:sz w:val="20"/>
          <w:szCs w:val="20"/>
          <w:lang w:eastAsia="sl-SI"/>
        </w:rPr>
        <w:t>, Liverpool in Richmond</w:t>
      </w:r>
      <w:r w:rsidRPr="009D46F5">
        <w:rPr>
          <w:rFonts w:ascii="Arial" w:eastAsia="Times New Roman" w:hAnsi="Arial" w:cs="Arial"/>
          <w:color w:val="000000"/>
          <w:sz w:val="20"/>
          <w:szCs w:val="20"/>
          <w:lang w:eastAsia="sl-SI"/>
        </w:rPr>
        <w:t xml:space="preserve"> je prejelo </w:t>
      </w:r>
      <w:r w:rsidR="00BB27F4" w:rsidRPr="009D46F5">
        <w:rPr>
          <w:rFonts w:ascii="Arial" w:eastAsia="Times New Roman" w:hAnsi="Arial" w:cs="Arial"/>
          <w:color w:val="000000"/>
          <w:sz w:val="20"/>
          <w:szCs w:val="20"/>
          <w:lang w:eastAsia="sl-SI"/>
        </w:rPr>
        <w:t xml:space="preserve">certifikat </w:t>
      </w:r>
      <w:r w:rsidRPr="009D46F5">
        <w:rPr>
          <w:rFonts w:ascii="Arial" w:eastAsia="Times New Roman" w:hAnsi="Arial" w:cs="Arial"/>
          <w:color w:val="000000"/>
          <w:sz w:val="20"/>
          <w:szCs w:val="20"/>
          <w:lang w:eastAsia="sl-SI"/>
        </w:rPr>
        <w:t xml:space="preserve">na podlagi izpolnjevanja </w:t>
      </w:r>
      <w:r w:rsidR="00BB27F4" w:rsidRPr="009D46F5">
        <w:rPr>
          <w:rFonts w:ascii="Arial" w:eastAsia="Times New Roman" w:hAnsi="Arial" w:cs="Arial"/>
          <w:color w:val="000000"/>
          <w:sz w:val="20"/>
          <w:szCs w:val="20"/>
          <w:lang w:eastAsia="sl-SI"/>
        </w:rPr>
        <w:t xml:space="preserve">strogih </w:t>
      </w:r>
      <w:r w:rsidR="000949C9" w:rsidRPr="009D46F5">
        <w:rPr>
          <w:rFonts w:ascii="Arial" w:eastAsia="Times New Roman" w:hAnsi="Arial" w:cs="Arial"/>
          <w:color w:val="000000"/>
          <w:sz w:val="20"/>
          <w:szCs w:val="20"/>
          <w:lang w:eastAsia="sl-SI"/>
        </w:rPr>
        <w:t>kriterijev</w:t>
      </w:r>
      <w:r w:rsidR="00BB27F4" w:rsidRPr="009D46F5">
        <w:rPr>
          <w:rFonts w:ascii="Arial" w:eastAsia="Times New Roman" w:hAnsi="Arial" w:cs="Arial"/>
          <w:color w:val="000000"/>
          <w:sz w:val="20"/>
          <w:szCs w:val="20"/>
          <w:lang w:eastAsia="sl-SI"/>
        </w:rPr>
        <w:t>, ki jih je preverjala neodvisna komisija</w:t>
      </w:r>
      <w:r w:rsidRPr="009D46F5">
        <w:rPr>
          <w:rFonts w:ascii="Arial" w:eastAsia="Times New Roman" w:hAnsi="Arial" w:cs="Arial"/>
          <w:color w:val="000000"/>
          <w:sz w:val="20"/>
          <w:szCs w:val="20"/>
          <w:lang w:eastAsia="sl-SI"/>
        </w:rPr>
        <w:t>. Certifikat</w:t>
      </w:r>
      <w:r w:rsidR="00BB27F4" w:rsidRPr="009D46F5">
        <w:rPr>
          <w:rFonts w:ascii="Arial" w:eastAsia="Times New Roman" w:hAnsi="Arial" w:cs="Arial"/>
          <w:color w:val="000000"/>
          <w:sz w:val="20"/>
          <w:szCs w:val="20"/>
          <w:lang w:eastAsia="sl-SI"/>
        </w:rPr>
        <w:t>e</w:t>
      </w:r>
      <w:r w:rsidRPr="009D46F5">
        <w:rPr>
          <w:rFonts w:ascii="Arial" w:eastAsia="Times New Roman" w:hAnsi="Arial" w:cs="Arial"/>
          <w:color w:val="000000"/>
          <w:sz w:val="20"/>
          <w:szCs w:val="20"/>
          <w:lang w:eastAsia="sl-SI"/>
        </w:rPr>
        <w:t xml:space="preserve"> je predal </w:t>
      </w:r>
      <w:r w:rsidR="000B5544" w:rsidRPr="009D46F5">
        <w:rPr>
          <w:rFonts w:ascii="Arial" w:eastAsia="Times New Roman" w:hAnsi="Arial" w:cs="Arial"/>
          <w:color w:val="000000"/>
          <w:sz w:val="20"/>
          <w:szCs w:val="20"/>
          <w:lang w:eastAsia="sl-SI"/>
        </w:rPr>
        <w:t>predsednik MOK, Thomas</w:t>
      </w:r>
      <w:r w:rsidRPr="009D46F5">
        <w:rPr>
          <w:rFonts w:ascii="Arial" w:eastAsia="Times New Roman" w:hAnsi="Arial" w:cs="Arial"/>
          <w:color w:val="000000"/>
          <w:sz w:val="20"/>
          <w:szCs w:val="20"/>
          <w:lang w:eastAsia="sl-SI"/>
        </w:rPr>
        <w:t xml:space="preserve"> Bach</w:t>
      </w:r>
      <w:r w:rsidR="00BB27F4" w:rsidRPr="009D46F5">
        <w:rPr>
          <w:rFonts w:ascii="Arial" w:eastAsia="Times New Roman" w:hAnsi="Arial" w:cs="Arial"/>
          <w:color w:val="000000"/>
          <w:sz w:val="20"/>
          <w:szCs w:val="20"/>
          <w:lang w:eastAsia="sl-SI"/>
        </w:rPr>
        <w:t xml:space="preserve">, v okviru foruma </w:t>
      </w:r>
      <w:proofErr w:type="spellStart"/>
      <w:r w:rsidR="00BB27F4" w:rsidRPr="009D46F5">
        <w:rPr>
          <w:rFonts w:ascii="Arial" w:eastAsia="Times New Roman" w:hAnsi="Arial" w:cs="Arial"/>
          <w:color w:val="000000"/>
          <w:sz w:val="20"/>
          <w:szCs w:val="20"/>
          <w:lang w:eastAsia="sl-SI"/>
        </w:rPr>
        <w:t>Olympism</w:t>
      </w:r>
      <w:proofErr w:type="spellEnd"/>
      <w:r w:rsidR="00BB27F4" w:rsidRPr="009D46F5">
        <w:rPr>
          <w:rFonts w:ascii="Arial" w:eastAsia="Times New Roman" w:hAnsi="Arial" w:cs="Arial"/>
          <w:color w:val="000000"/>
          <w:sz w:val="20"/>
          <w:szCs w:val="20"/>
          <w:lang w:eastAsia="sl-SI"/>
        </w:rPr>
        <w:t xml:space="preserve"> in </w:t>
      </w:r>
      <w:proofErr w:type="spellStart"/>
      <w:r w:rsidR="00BB27F4" w:rsidRPr="009D46F5">
        <w:rPr>
          <w:rFonts w:ascii="Arial" w:eastAsia="Times New Roman" w:hAnsi="Arial" w:cs="Arial"/>
          <w:color w:val="000000"/>
          <w:sz w:val="20"/>
          <w:szCs w:val="20"/>
          <w:lang w:eastAsia="sl-SI"/>
        </w:rPr>
        <w:t>Action</w:t>
      </w:r>
      <w:proofErr w:type="spellEnd"/>
      <w:r w:rsidR="002264BB" w:rsidRPr="009D46F5">
        <w:rPr>
          <w:rFonts w:ascii="Arial" w:eastAsia="Times New Roman" w:hAnsi="Arial" w:cs="Arial"/>
          <w:color w:val="000000"/>
          <w:sz w:val="20"/>
          <w:szCs w:val="20"/>
          <w:lang w:eastAsia="sl-SI"/>
        </w:rPr>
        <w:t xml:space="preserve"> v Buenos Airesu.</w:t>
      </w:r>
    </w:p>
    <w:p w14:paraId="55D2F09D" w14:textId="77777777" w:rsidR="00FE19D6" w:rsidRPr="009D46F5" w:rsidRDefault="00FE19D6" w:rsidP="002E0F40">
      <w:pPr>
        <w:ind w:right="142"/>
        <w:jc w:val="both"/>
        <w:rPr>
          <w:rFonts w:ascii="Arial" w:eastAsia="Times New Roman" w:hAnsi="Arial" w:cs="Arial"/>
          <w:color w:val="000000"/>
          <w:sz w:val="20"/>
          <w:szCs w:val="20"/>
          <w:lang w:eastAsia="sl-SI"/>
        </w:rPr>
      </w:pPr>
    </w:p>
    <w:p w14:paraId="18658C62" w14:textId="77777777" w:rsidR="002E0F40" w:rsidRPr="009D46F5" w:rsidRDefault="002E0F40" w:rsidP="002E0F40">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Zadeve Slovenske olimpijske akademije</w:t>
      </w:r>
    </w:p>
    <w:p w14:paraId="0AC73ACF" w14:textId="77777777" w:rsidR="002E0F40" w:rsidRPr="009D46F5" w:rsidRDefault="002E0F40" w:rsidP="002E0F40">
      <w:pPr>
        <w:ind w:left="-284"/>
        <w:jc w:val="both"/>
        <w:rPr>
          <w:rFonts w:ascii="Arial" w:eastAsia="Times New Roman" w:hAnsi="Arial" w:cs="Arial"/>
          <w:color w:val="000000"/>
          <w:sz w:val="20"/>
          <w:szCs w:val="20"/>
          <w:lang w:eastAsia="sl-SI"/>
        </w:rPr>
      </w:pPr>
    </w:p>
    <w:p w14:paraId="1827DB50" w14:textId="77777777" w:rsidR="00FE19D6" w:rsidRPr="009D46F5" w:rsidRDefault="00FE19D6" w:rsidP="00FE19D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G. Miroslav Cerar prisotne seznani z dejavnostmi, ki so na področju SOA potekale v času od zadnje redne seje, kot sledi:</w:t>
      </w:r>
    </w:p>
    <w:p w14:paraId="4C1543CF" w14:textId="77777777" w:rsidR="00FE19D6" w:rsidRPr="009D46F5" w:rsidRDefault="00FE19D6" w:rsidP="00FE19D6">
      <w:pPr>
        <w:ind w:left="-284"/>
        <w:jc w:val="both"/>
        <w:rPr>
          <w:rFonts w:ascii="Arial" w:eastAsia="Times New Roman" w:hAnsi="Arial" w:cs="Arial"/>
          <w:color w:val="000000"/>
          <w:sz w:val="20"/>
          <w:szCs w:val="20"/>
          <w:lang w:eastAsia="sl-SI"/>
        </w:rPr>
      </w:pPr>
    </w:p>
    <w:p w14:paraId="66D73B6E" w14:textId="77777777" w:rsidR="00FE19D6" w:rsidRPr="009D46F5" w:rsidRDefault="00FE19D6" w:rsidP="00FE19D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Aktivnosti Slovenske olimpijske akademije se nadaljujejo po planu. </w:t>
      </w:r>
    </w:p>
    <w:p w14:paraId="6A0FE5FE" w14:textId="77777777" w:rsidR="00FE19D6" w:rsidRPr="009D46F5" w:rsidRDefault="00FE19D6" w:rsidP="00FE19D6">
      <w:pPr>
        <w:ind w:left="-284"/>
        <w:jc w:val="both"/>
        <w:rPr>
          <w:rFonts w:ascii="Arial" w:eastAsia="Times New Roman" w:hAnsi="Arial" w:cs="Arial"/>
          <w:color w:val="000000"/>
          <w:sz w:val="20"/>
          <w:szCs w:val="20"/>
          <w:lang w:eastAsia="sl-SI"/>
        </w:rPr>
      </w:pPr>
    </w:p>
    <w:p w14:paraId="7EF724DA" w14:textId="77777777" w:rsidR="00FE19D6" w:rsidRPr="009D46F5" w:rsidRDefault="00FE19D6" w:rsidP="00FE19D6">
      <w:pPr>
        <w:pStyle w:val="Odstavekseznama"/>
        <w:numPr>
          <w:ilvl w:val="0"/>
          <w:numId w:val="21"/>
        </w:numPr>
        <w:jc w:val="both"/>
        <w:rPr>
          <w:rFonts w:ascii="Arial" w:eastAsia="Times New Roman" w:hAnsi="Arial" w:cs="Arial"/>
          <w:color w:val="000000"/>
          <w:sz w:val="20"/>
          <w:szCs w:val="20"/>
        </w:rPr>
      </w:pPr>
      <w:r w:rsidRPr="009D46F5">
        <w:rPr>
          <w:rFonts w:ascii="Arial" w:eastAsia="Times New Roman" w:hAnsi="Arial" w:cs="Arial"/>
          <w:color w:val="000000"/>
          <w:sz w:val="20"/>
          <w:szCs w:val="20"/>
        </w:rPr>
        <w:t xml:space="preserve">v obdobju od zadnje seje pa lahko izpostavim udeležbo na prireditvi Poljskega združenja olimpijcev, ki je potekalo konec septembra v Varšavi. Na prireditvi smo ob prisotnosti številnih držav in nacionalnih združenj olimpijcev ter predstavnikov Svetovnega kluba olimpijcev obeležili njihov visoki jubilej </w:t>
      </w:r>
    </w:p>
    <w:p w14:paraId="6A4DA864" w14:textId="77777777" w:rsidR="00FE19D6" w:rsidRPr="009D46F5" w:rsidRDefault="00FE19D6" w:rsidP="00FE19D6">
      <w:pPr>
        <w:jc w:val="both"/>
        <w:rPr>
          <w:rFonts w:ascii="Arial" w:eastAsia="Times New Roman" w:hAnsi="Arial" w:cs="Arial"/>
          <w:color w:val="000000"/>
          <w:sz w:val="20"/>
          <w:szCs w:val="20"/>
          <w:lang w:eastAsia="sl-SI"/>
        </w:rPr>
      </w:pPr>
    </w:p>
    <w:p w14:paraId="4042056E" w14:textId="77777777" w:rsidR="00FE19D6" w:rsidRPr="009D46F5" w:rsidRDefault="00FE19D6" w:rsidP="00FE19D6">
      <w:pPr>
        <w:pStyle w:val="Odstavekseznama"/>
        <w:numPr>
          <w:ilvl w:val="0"/>
          <w:numId w:val="21"/>
        </w:numPr>
        <w:jc w:val="both"/>
        <w:rPr>
          <w:rFonts w:ascii="Arial" w:eastAsia="Times New Roman" w:hAnsi="Arial" w:cs="Arial"/>
          <w:color w:val="000000"/>
          <w:sz w:val="20"/>
          <w:szCs w:val="20"/>
        </w:rPr>
      </w:pPr>
      <w:r w:rsidRPr="009D46F5">
        <w:rPr>
          <w:rFonts w:ascii="Arial" w:eastAsia="Times New Roman" w:hAnsi="Arial" w:cs="Arial"/>
          <w:color w:val="000000"/>
          <w:sz w:val="20"/>
          <w:szCs w:val="20"/>
        </w:rPr>
        <w:t xml:space="preserve">v oktobru smo pričeli z izvajanjem dogodkov v knjižnicah in pretekli torek sva se s Sonjo Poljšak udeležila dogodka v knjižnici Ajdovščina. Aktivnost je namenjena spodbujanju branja in kulture med športniki in višanju bralne pismenosti. OKS in Ministrstvo za kulturo skupaj sodelujeta že pri kar nekaterih projektih, tokratno sodelovanje pa je del nacionalnih prizadevanj za boljšo bralno pismenost. </w:t>
      </w:r>
    </w:p>
    <w:p w14:paraId="3FD72587" w14:textId="77777777" w:rsidR="00FE19D6" w:rsidRPr="009D46F5" w:rsidRDefault="00FE19D6" w:rsidP="00FE19D6">
      <w:pPr>
        <w:ind w:left="-284"/>
        <w:jc w:val="both"/>
        <w:rPr>
          <w:rFonts w:ascii="Arial" w:eastAsia="Times New Roman" w:hAnsi="Arial" w:cs="Arial"/>
          <w:color w:val="000000"/>
          <w:sz w:val="20"/>
          <w:szCs w:val="20"/>
          <w:lang w:eastAsia="sl-SI"/>
        </w:rPr>
      </w:pPr>
    </w:p>
    <w:p w14:paraId="3BC77A58" w14:textId="77777777" w:rsidR="00FE19D6" w:rsidRPr="009D46F5" w:rsidRDefault="00FE19D6" w:rsidP="00FE19D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Glede na podane predloge naprošamo člane IO OKS – ZŠZ, da potrdijo predloge za priznanji Častni listini za:</w:t>
      </w:r>
    </w:p>
    <w:p w14:paraId="6EAD54B0" w14:textId="77777777" w:rsidR="00FE19D6" w:rsidRPr="009D46F5" w:rsidRDefault="002264BB" w:rsidP="00FE19D6">
      <w:pPr>
        <w:numPr>
          <w:ilvl w:val="0"/>
          <w:numId w:val="19"/>
        </w:numPr>
        <w:jc w:val="both"/>
        <w:rPr>
          <w:rFonts w:ascii="Arial" w:eastAsia="Times New Roman" w:hAnsi="Arial" w:cs="Arial"/>
          <w:color w:val="000000"/>
          <w:sz w:val="20"/>
          <w:szCs w:val="20"/>
          <w:lang w:eastAsia="sl-SI"/>
        </w:rPr>
      </w:pPr>
      <w:bookmarkStart w:id="6" w:name="_Hlk527363720"/>
      <w:r w:rsidRPr="009D46F5">
        <w:rPr>
          <w:rFonts w:ascii="Arial" w:eastAsia="Times New Roman" w:hAnsi="Arial" w:cs="Arial"/>
          <w:color w:val="000000"/>
          <w:sz w:val="20"/>
          <w:szCs w:val="20"/>
          <w:lang w:eastAsia="sl-SI"/>
        </w:rPr>
        <w:t xml:space="preserve">Igor </w:t>
      </w:r>
      <w:r w:rsidR="00FE19D6" w:rsidRPr="009D46F5">
        <w:rPr>
          <w:rFonts w:ascii="Arial" w:eastAsia="Times New Roman" w:hAnsi="Arial" w:cs="Arial"/>
          <w:color w:val="000000"/>
          <w:sz w:val="20"/>
          <w:szCs w:val="20"/>
          <w:lang w:eastAsia="sl-SI"/>
        </w:rPr>
        <w:t>Jerman po zaključku športne kariere</w:t>
      </w:r>
    </w:p>
    <w:p w14:paraId="0A96D229" w14:textId="77777777" w:rsidR="00FE19D6" w:rsidRPr="009D46F5" w:rsidRDefault="00FE19D6" w:rsidP="009C36F6">
      <w:pPr>
        <w:numPr>
          <w:ilvl w:val="0"/>
          <w:numId w:val="19"/>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Filip Gartner, za življenjsko delo v športu </w:t>
      </w:r>
      <w:bookmarkEnd w:id="6"/>
    </w:p>
    <w:p w14:paraId="570929DD" w14:textId="77777777" w:rsidR="00FE19D6" w:rsidRPr="009D46F5" w:rsidRDefault="00FE19D6" w:rsidP="002E0F40">
      <w:pPr>
        <w:ind w:left="-284"/>
        <w:jc w:val="both"/>
        <w:rPr>
          <w:rFonts w:ascii="Arial" w:eastAsia="MS Mincho" w:hAnsi="Arial" w:cs="Arial"/>
          <w:sz w:val="20"/>
          <w:szCs w:val="20"/>
        </w:rPr>
      </w:pPr>
    </w:p>
    <w:p w14:paraId="1597DB41" w14:textId="77777777" w:rsidR="002E0F40" w:rsidRPr="009D46F5" w:rsidRDefault="002E0F40" w:rsidP="002E0F40">
      <w:pPr>
        <w:ind w:left="-284" w:right="40"/>
        <w:jc w:val="both"/>
        <w:rPr>
          <w:rFonts w:ascii="Arial" w:eastAsia="Times New Roman" w:hAnsi="Arial" w:cs="Arial"/>
          <w:b/>
          <w:color w:val="000000" w:themeColor="text1"/>
          <w:sz w:val="20"/>
          <w:szCs w:val="20"/>
          <w:lang w:eastAsia="sl-SI"/>
        </w:rPr>
      </w:pPr>
      <w:r w:rsidRPr="009D46F5">
        <w:rPr>
          <w:rFonts w:ascii="Arial" w:eastAsia="Times New Roman" w:hAnsi="Arial" w:cs="Arial"/>
          <w:b/>
          <w:color w:val="000000" w:themeColor="text1"/>
          <w:sz w:val="20"/>
          <w:szCs w:val="20"/>
          <w:lang w:eastAsia="sl-SI"/>
        </w:rPr>
        <w:t>Sklep IO OKS-ZŠZ:</w:t>
      </w:r>
    </w:p>
    <w:p w14:paraId="7DC30987" w14:textId="77777777" w:rsidR="003A79B6" w:rsidRPr="009D46F5" w:rsidRDefault="003A79B6" w:rsidP="002E0F40">
      <w:pPr>
        <w:ind w:left="-284" w:right="40"/>
        <w:jc w:val="both"/>
        <w:rPr>
          <w:rFonts w:ascii="Arial" w:eastAsia="Times New Roman" w:hAnsi="Arial" w:cs="Arial"/>
          <w:b/>
          <w:color w:val="000000" w:themeColor="text1"/>
          <w:sz w:val="20"/>
          <w:szCs w:val="20"/>
          <w:lang w:eastAsia="sl-SI"/>
        </w:rPr>
      </w:pPr>
    </w:p>
    <w:tbl>
      <w:tblPr>
        <w:tblStyle w:val="Tabelamrea1"/>
        <w:tblW w:w="8222" w:type="dxa"/>
        <w:tblInd w:w="-289" w:type="dxa"/>
        <w:tblLook w:val="04A0" w:firstRow="1" w:lastRow="0" w:firstColumn="1" w:lastColumn="0" w:noHBand="0" w:noVBand="1"/>
      </w:tblPr>
      <w:tblGrid>
        <w:gridCol w:w="1277"/>
        <w:gridCol w:w="6945"/>
      </w:tblGrid>
      <w:tr w:rsidR="002E0F40" w:rsidRPr="009D46F5" w14:paraId="07EADC83"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3E5173BC" w14:textId="77777777" w:rsidR="002E0F40" w:rsidRPr="009D46F5" w:rsidRDefault="00D8339A" w:rsidP="002E0F40">
            <w:pPr>
              <w:ind w:right="40"/>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453</w:t>
            </w:r>
            <w:r w:rsidR="002E0F40" w:rsidRPr="009D46F5">
              <w:rPr>
                <w:rFonts w:ascii="Arial" w:eastAsia="Times New Roman" w:hAnsi="Arial" w:cs="Arial"/>
                <w:color w:val="000000" w:themeColor="text1"/>
                <w:sz w:val="20"/>
                <w:szCs w:val="20"/>
                <w:lang w:eastAsia="sl-SI"/>
              </w:rPr>
              <w:t>-3</w:t>
            </w:r>
            <w:r w:rsidR="009C36F6" w:rsidRPr="009D46F5">
              <w:rPr>
                <w:rFonts w:ascii="Arial" w:eastAsia="Times New Roman" w:hAnsi="Arial" w:cs="Arial"/>
                <w:color w:val="000000" w:themeColor="text1"/>
                <w:sz w:val="20"/>
                <w:szCs w:val="20"/>
                <w:lang w:eastAsia="sl-SI"/>
              </w:rPr>
              <w:t>8</w:t>
            </w:r>
            <w:r w:rsidR="002E0F40" w:rsidRPr="009D46F5">
              <w:rPr>
                <w:rFonts w:ascii="Arial" w:eastAsia="Times New Roman" w:hAnsi="Arial" w:cs="Arial"/>
                <w:color w:val="000000" w:themeColor="text1"/>
                <w:sz w:val="20"/>
                <w:szCs w:val="20"/>
                <w:lang w:eastAsia="sl-SI"/>
              </w:rPr>
              <w:t>/18</w:t>
            </w:r>
          </w:p>
        </w:tc>
        <w:tc>
          <w:tcPr>
            <w:tcW w:w="6945" w:type="dxa"/>
            <w:tcBorders>
              <w:top w:val="single" w:sz="4" w:space="0" w:color="auto"/>
              <w:left w:val="single" w:sz="4" w:space="0" w:color="auto"/>
              <w:bottom w:val="single" w:sz="4" w:space="0" w:color="auto"/>
              <w:right w:val="single" w:sz="4" w:space="0" w:color="auto"/>
            </w:tcBorders>
            <w:hideMark/>
          </w:tcPr>
          <w:p w14:paraId="55D1B828" w14:textId="77777777" w:rsidR="009C36F6" w:rsidRPr="009D46F5" w:rsidRDefault="009C36F6" w:rsidP="009C36F6">
            <w:pPr>
              <w:ind w:right="40"/>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IO OKS – ZŠZ potrjuje predlagana prejemnika Častnih listin, in sicer:</w:t>
            </w:r>
          </w:p>
          <w:p w14:paraId="6992AD99" w14:textId="77777777" w:rsidR="009C36F6" w:rsidRPr="009D46F5" w:rsidRDefault="009C36F6" w:rsidP="009C36F6">
            <w:pPr>
              <w:ind w:right="40"/>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Igor Jerman po zaključku športne kariere</w:t>
            </w:r>
          </w:p>
          <w:p w14:paraId="3B1AA2F8" w14:textId="77777777" w:rsidR="002E0F40" w:rsidRPr="009D46F5" w:rsidRDefault="009C36F6" w:rsidP="009C36F6">
            <w:pPr>
              <w:ind w:right="40"/>
              <w:jc w:val="both"/>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Filip Gartner, za življenjsko delo v športu</w:t>
            </w:r>
          </w:p>
        </w:tc>
      </w:tr>
    </w:tbl>
    <w:p w14:paraId="581A4DF4" w14:textId="77777777" w:rsidR="002E0F40" w:rsidRPr="009D46F5" w:rsidRDefault="002E0F40" w:rsidP="002E0F40">
      <w:pPr>
        <w:ind w:left="-284"/>
        <w:jc w:val="both"/>
        <w:rPr>
          <w:rFonts w:ascii="Arial" w:eastAsia="MS Mincho" w:hAnsi="Arial" w:cs="Times New Roman"/>
          <w:sz w:val="22"/>
          <w:szCs w:val="22"/>
        </w:rPr>
      </w:pPr>
    </w:p>
    <w:p w14:paraId="042D649C" w14:textId="77777777" w:rsidR="002E0F40" w:rsidRPr="009D46F5" w:rsidRDefault="002E0F40" w:rsidP="002E0F40">
      <w:pPr>
        <w:jc w:val="both"/>
        <w:rPr>
          <w:rFonts w:ascii="Arial" w:eastAsia="MS Mincho" w:hAnsi="Arial" w:cs="Times New Roman"/>
          <w:sz w:val="22"/>
          <w:szCs w:val="22"/>
        </w:rPr>
      </w:pPr>
    </w:p>
    <w:p w14:paraId="5C79556A" w14:textId="77777777" w:rsidR="009C36F6" w:rsidRPr="009D46F5" w:rsidRDefault="002E0F40" w:rsidP="009C36F6">
      <w:pPr>
        <w:numPr>
          <w:ilvl w:val="0"/>
          <w:numId w:val="4"/>
        </w:numPr>
        <w:ind w:left="0" w:right="40" w:hanging="284"/>
        <w:contextualSpacing/>
        <w:jc w:val="both"/>
        <w:rPr>
          <w:rFonts w:ascii="Arial" w:eastAsia="Times New Roman" w:hAnsi="Arial" w:cs="Arial"/>
          <w:color w:val="000000"/>
          <w:sz w:val="20"/>
          <w:szCs w:val="20"/>
          <w:lang w:eastAsia="sl-SI"/>
        </w:rPr>
      </w:pPr>
      <w:r w:rsidRPr="009D46F5">
        <w:rPr>
          <w:rFonts w:ascii="Arial" w:eastAsia="Times New Roman" w:hAnsi="Arial" w:cs="Arial"/>
          <w:b/>
          <w:sz w:val="20"/>
          <w:szCs w:val="20"/>
          <w:lang w:eastAsia="sl-SI"/>
        </w:rPr>
        <w:t>Zadeve Strokovnega sveta športa za vse</w:t>
      </w:r>
    </w:p>
    <w:p w14:paraId="35CEABCF" w14:textId="77777777" w:rsidR="009C36F6" w:rsidRPr="009D46F5" w:rsidRDefault="009C36F6" w:rsidP="002E0F40">
      <w:pPr>
        <w:ind w:left="-284"/>
        <w:rPr>
          <w:rFonts w:ascii="Arial" w:eastAsia="Times New Roman" w:hAnsi="Arial" w:cs="Arial"/>
          <w:color w:val="000000"/>
          <w:sz w:val="20"/>
          <w:szCs w:val="20"/>
          <w:lang w:eastAsia="sl-SI"/>
        </w:rPr>
      </w:pPr>
    </w:p>
    <w:p w14:paraId="54A1F80B" w14:textId="77777777" w:rsidR="002E0F40" w:rsidRPr="009D46F5" w:rsidRDefault="009C36F6" w:rsidP="002E0F40">
      <w:pPr>
        <w:ind w:left="-284"/>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Besedo prevzame g. Sodržnik.</w:t>
      </w:r>
    </w:p>
    <w:p w14:paraId="64B5A1A6" w14:textId="77777777" w:rsidR="009C36F6" w:rsidRPr="009D46F5" w:rsidRDefault="009C36F6" w:rsidP="002E0F40">
      <w:pPr>
        <w:ind w:left="-284"/>
        <w:rPr>
          <w:rFonts w:ascii="Arial" w:eastAsia="Times New Roman" w:hAnsi="Arial" w:cs="Arial"/>
          <w:color w:val="000000"/>
          <w:sz w:val="20"/>
          <w:szCs w:val="20"/>
          <w:lang w:eastAsia="sl-SI"/>
        </w:rPr>
      </w:pPr>
    </w:p>
    <w:p w14:paraId="27074D79"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V obdobju med sejama IO strokovni svet športa za vse ni imel svoje seje.</w:t>
      </w:r>
    </w:p>
    <w:p w14:paraId="5E33F193" w14:textId="77777777" w:rsidR="009C36F6" w:rsidRPr="009D46F5" w:rsidRDefault="009C36F6" w:rsidP="009C36F6">
      <w:pPr>
        <w:jc w:val="both"/>
        <w:rPr>
          <w:rFonts w:ascii="Arial" w:eastAsia="Times New Roman" w:hAnsi="Arial" w:cs="Arial"/>
          <w:color w:val="000000"/>
          <w:sz w:val="20"/>
          <w:szCs w:val="20"/>
          <w:lang w:eastAsia="sl-SI"/>
        </w:rPr>
      </w:pPr>
    </w:p>
    <w:p w14:paraId="09C76D59"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Obdobje med sejama so zaznamovale predvsem aktivnosti vezane na Evropski teden športa, preko katerih smo dosegli zastavljen cilj, saj je bilo registriranih je več kot 238 #</w:t>
      </w:r>
      <w:proofErr w:type="spellStart"/>
      <w:r w:rsidRPr="009D46F5">
        <w:rPr>
          <w:rFonts w:ascii="Arial" w:eastAsia="Times New Roman" w:hAnsi="Arial" w:cs="Arial"/>
          <w:color w:val="000000"/>
          <w:sz w:val="20"/>
          <w:szCs w:val="20"/>
          <w:lang w:eastAsia="sl-SI"/>
        </w:rPr>
        <w:t>BeActive</w:t>
      </w:r>
      <w:proofErr w:type="spellEnd"/>
      <w:r w:rsidRPr="009D46F5">
        <w:rPr>
          <w:rFonts w:ascii="Arial" w:eastAsia="Times New Roman" w:hAnsi="Arial" w:cs="Arial"/>
          <w:color w:val="000000"/>
          <w:sz w:val="20"/>
          <w:szCs w:val="20"/>
          <w:lang w:eastAsia="sl-SI"/>
        </w:rPr>
        <w:t xml:space="preserve"> dogodkov, 105.364 udeležencev.</w:t>
      </w:r>
    </w:p>
    <w:p w14:paraId="42BA93BF" w14:textId="77777777" w:rsidR="009C36F6" w:rsidRPr="009D46F5" w:rsidRDefault="009C36F6" w:rsidP="009C36F6">
      <w:pPr>
        <w:ind w:left="-284"/>
        <w:jc w:val="both"/>
        <w:rPr>
          <w:rFonts w:ascii="Arial" w:eastAsia="Times New Roman" w:hAnsi="Arial" w:cs="Arial"/>
          <w:color w:val="000000"/>
          <w:sz w:val="20"/>
          <w:szCs w:val="20"/>
          <w:lang w:eastAsia="sl-SI"/>
        </w:rPr>
      </w:pPr>
    </w:p>
    <w:p w14:paraId="0AC2EADE"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Na lokalni ravni je bilo izvedenih 9 mini olimpijad (skupaj 1.575 otrok):</w:t>
      </w:r>
    </w:p>
    <w:p w14:paraId="72B91060" w14:textId="77777777" w:rsidR="009C36F6" w:rsidRPr="009D46F5" w:rsidRDefault="009C36F6" w:rsidP="009C36F6">
      <w:pPr>
        <w:ind w:left="-284"/>
        <w:jc w:val="both"/>
        <w:rPr>
          <w:rFonts w:ascii="Arial" w:eastAsia="Times New Roman" w:hAnsi="Arial" w:cs="Arial"/>
          <w:color w:val="000000"/>
          <w:sz w:val="20"/>
          <w:szCs w:val="20"/>
          <w:lang w:eastAsia="sl-SI"/>
        </w:rPr>
      </w:pPr>
    </w:p>
    <w:p w14:paraId="40B628E3"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Z velikim sponzorjem, Adriatic </w:t>
      </w:r>
      <w:proofErr w:type="spellStart"/>
      <w:r w:rsidRPr="009D46F5">
        <w:rPr>
          <w:rFonts w:ascii="Arial" w:eastAsia="Times New Roman" w:hAnsi="Arial" w:cs="Arial"/>
          <w:color w:val="000000"/>
          <w:sz w:val="20"/>
          <w:szCs w:val="20"/>
          <w:lang w:eastAsia="sl-SI"/>
        </w:rPr>
        <w:t>Slovenico</w:t>
      </w:r>
      <w:proofErr w:type="spellEnd"/>
      <w:r w:rsidRPr="009D46F5">
        <w:rPr>
          <w:rFonts w:ascii="Arial" w:eastAsia="Times New Roman" w:hAnsi="Arial" w:cs="Arial"/>
          <w:color w:val="000000"/>
          <w:sz w:val="20"/>
          <w:szCs w:val="20"/>
          <w:lang w:eastAsia="sl-SI"/>
        </w:rPr>
        <w:t xml:space="preserve">, smo sodelovali kot del programa </w:t>
      </w:r>
      <w:proofErr w:type="spellStart"/>
      <w:r w:rsidRPr="009D46F5">
        <w:rPr>
          <w:rFonts w:ascii="Arial" w:eastAsia="Times New Roman" w:hAnsi="Arial" w:cs="Arial"/>
          <w:color w:val="000000"/>
          <w:sz w:val="20"/>
          <w:szCs w:val="20"/>
          <w:lang w:eastAsia="sl-SI"/>
        </w:rPr>
        <w:t>MigiMigi</w:t>
      </w:r>
      <w:proofErr w:type="spellEnd"/>
      <w:r w:rsidRPr="009D46F5">
        <w:rPr>
          <w:rFonts w:ascii="Arial" w:eastAsia="Times New Roman" w:hAnsi="Arial" w:cs="Arial"/>
          <w:color w:val="000000"/>
          <w:sz w:val="20"/>
          <w:szCs w:val="20"/>
          <w:lang w:eastAsia="sl-SI"/>
        </w:rPr>
        <w:t xml:space="preserve"> največja rekreacija na prostem, v nedeljo, 30.9., v Arboretumu. Prisotnih je bilo okoli 2000 udeležencev, na Mini olimpijadi 80 otrok. </w:t>
      </w:r>
    </w:p>
    <w:p w14:paraId="274B699A" w14:textId="77777777" w:rsidR="009C36F6" w:rsidRPr="009D46F5" w:rsidRDefault="009C36F6" w:rsidP="009C36F6">
      <w:pPr>
        <w:ind w:left="-284"/>
        <w:jc w:val="both"/>
        <w:rPr>
          <w:rFonts w:ascii="Arial" w:eastAsia="Times New Roman" w:hAnsi="Arial" w:cs="Arial"/>
          <w:color w:val="000000"/>
          <w:sz w:val="20"/>
          <w:szCs w:val="20"/>
          <w:lang w:eastAsia="sl-SI"/>
        </w:rPr>
      </w:pPr>
    </w:p>
    <w:p w14:paraId="131F0A52"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Vodja delovne skupine za pripravo programov usposabljanja OKS-ZŠZ na področju športne rekreacije in športa starejših ter članica akreditacijske komisije dr. Maja Pajek se je 27.9. udeležila posveta, ki ga je organiziralo MIZŠ. Na posvetu je bila izpostavljena problematika, na katero smo ves čas opozarjali in se proti njej močno zavzemal OKS-ZŠZ skupaj z vsemi članicami Odprtega foruma, a je žal MIZŠ sprejelo drugačno odločitev. Z novo sestavo nas verjetno čaka novo odprtje teh vprašanj.</w:t>
      </w:r>
    </w:p>
    <w:p w14:paraId="28DBA94F" w14:textId="77777777" w:rsidR="009C36F6" w:rsidRPr="009D46F5" w:rsidRDefault="009C36F6" w:rsidP="009C36F6">
      <w:pPr>
        <w:jc w:val="both"/>
        <w:rPr>
          <w:rFonts w:ascii="Arial" w:eastAsia="Times New Roman" w:hAnsi="Arial" w:cs="Arial"/>
          <w:color w:val="000000"/>
          <w:sz w:val="20"/>
          <w:szCs w:val="20"/>
          <w:lang w:eastAsia="sl-SI"/>
        </w:rPr>
      </w:pPr>
    </w:p>
    <w:p w14:paraId="0DFAF40C"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Mednarodna dejavnost</w:t>
      </w:r>
    </w:p>
    <w:p w14:paraId="6F713A9C" w14:textId="77777777" w:rsidR="009C36F6" w:rsidRPr="009D46F5" w:rsidRDefault="009C36F6" w:rsidP="009C36F6">
      <w:pPr>
        <w:ind w:left="-284"/>
        <w:jc w:val="both"/>
        <w:rPr>
          <w:rFonts w:ascii="Arial" w:eastAsia="Times New Roman" w:hAnsi="Arial" w:cs="Arial"/>
          <w:color w:val="000000"/>
          <w:sz w:val="20"/>
          <w:szCs w:val="20"/>
          <w:lang w:eastAsia="sl-SI"/>
        </w:rPr>
      </w:pPr>
    </w:p>
    <w:p w14:paraId="65E27319"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Projekt </w:t>
      </w:r>
      <w:proofErr w:type="spellStart"/>
      <w:r w:rsidRPr="009D46F5">
        <w:rPr>
          <w:rFonts w:ascii="Arial" w:eastAsia="Times New Roman" w:hAnsi="Arial" w:cs="Arial"/>
          <w:color w:val="000000"/>
          <w:sz w:val="20"/>
          <w:szCs w:val="20"/>
          <w:lang w:eastAsia="sl-SI"/>
        </w:rPr>
        <w:t>EMoCS</w:t>
      </w:r>
      <w:proofErr w:type="spellEnd"/>
    </w:p>
    <w:p w14:paraId="3B666CCF"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V okviru projekta </w:t>
      </w:r>
      <w:proofErr w:type="spellStart"/>
      <w:r w:rsidRPr="009D46F5">
        <w:rPr>
          <w:rFonts w:ascii="Arial" w:eastAsia="Times New Roman" w:hAnsi="Arial" w:cs="Arial"/>
          <w:color w:val="000000"/>
          <w:sz w:val="20"/>
          <w:szCs w:val="20"/>
          <w:lang w:eastAsia="sl-SI"/>
        </w:rPr>
        <w:t>EMoCS</w:t>
      </w:r>
      <w:proofErr w:type="spellEnd"/>
      <w:r w:rsidRPr="009D46F5">
        <w:rPr>
          <w:rFonts w:ascii="Arial" w:eastAsia="Times New Roman" w:hAnsi="Arial" w:cs="Arial"/>
          <w:color w:val="000000"/>
          <w:sz w:val="20"/>
          <w:szCs w:val="20"/>
          <w:lang w:eastAsia="sl-SI"/>
        </w:rPr>
        <w:t xml:space="preserve">, katerega partner je tudi OKS-ZŠZ, smo v sredo, 26.9., in v četrtek, 27.9., sodelovali pri promociji projekta Run &amp; </w:t>
      </w:r>
      <w:proofErr w:type="spellStart"/>
      <w:r w:rsidRPr="009D46F5">
        <w:rPr>
          <w:rFonts w:ascii="Arial" w:eastAsia="Times New Roman" w:hAnsi="Arial" w:cs="Arial"/>
          <w:color w:val="000000"/>
          <w:sz w:val="20"/>
          <w:szCs w:val="20"/>
          <w:lang w:eastAsia="sl-SI"/>
        </w:rPr>
        <w:t>Walk</w:t>
      </w:r>
      <w:proofErr w:type="spellEnd"/>
      <w:r w:rsidRPr="009D46F5">
        <w:rPr>
          <w:rFonts w:ascii="Arial" w:eastAsia="Times New Roman" w:hAnsi="Arial" w:cs="Arial"/>
          <w:color w:val="000000"/>
          <w:sz w:val="20"/>
          <w:szCs w:val="20"/>
          <w:lang w:eastAsia="sl-SI"/>
        </w:rPr>
        <w:t xml:space="preserve"> </w:t>
      </w:r>
      <w:proofErr w:type="spellStart"/>
      <w:r w:rsidRPr="009D46F5">
        <w:rPr>
          <w:rFonts w:ascii="Arial" w:eastAsia="Times New Roman" w:hAnsi="Arial" w:cs="Arial"/>
          <w:color w:val="000000"/>
          <w:sz w:val="20"/>
          <w:szCs w:val="20"/>
          <w:lang w:eastAsia="sl-SI"/>
        </w:rPr>
        <w:t>Challenge</w:t>
      </w:r>
      <w:proofErr w:type="spellEnd"/>
      <w:r w:rsidRPr="009D46F5">
        <w:rPr>
          <w:rFonts w:ascii="Arial" w:eastAsia="Times New Roman" w:hAnsi="Arial" w:cs="Arial"/>
          <w:color w:val="000000"/>
          <w:sz w:val="20"/>
          <w:szCs w:val="20"/>
          <w:lang w:eastAsia="sl-SI"/>
        </w:rPr>
        <w:t xml:space="preserve"> (sodelovanje 10-ih ekip iz Slovenije). Odlično drugo mesto med 53 sodelujočimi ekipami iz vse Evrope je zasedla ekipa ŠD Izlake.</w:t>
      </w:r>
    </w:p>
    <w:p w14:paraId="63691C29" w14:textId="77777777" w:rsidR="009C36F6" w:rsidRPr="009D46F5" w:rsidRDefault="009C36F6" w:rsidP="002E2490">
      <w:pPr>
        <w:jc w:val="both"/>
        <w:rPr>
          <w:rFonts w:ascii="Arial" w:eastAsia="Times New Roman" w:hAnsi="Arial" w:cs="Arial"/>
          <w:color w:val="000000"/>
          <w:sz w:val="20"/>
          <w:szCs w:val="20"/>
          <w:lang w:eastAsia="sl-SI"/>
        </w:rPr>
      </w:pPr>
    </w:p>
    <w:p w14:paraId="526A3E5D" w14:textId="77777777" w:rsidR="009C36F6"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TAFISA</w:t>
      </w:r>
    </w:p>
    <w:p w14:paraId="50E75E16" w14:textId="77777777" w:rsidR="00551DC7" w:rsidRPr="009D46F5" w:rsidRDefault="009C36F6" w:rsidP="009C36F6">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Kot član izvršnega odbora TAFISE je bil predsednik od 12. do 14. oktobra uradni gost dogodka v Egiptu ob Svetovnem dnevu hoje, ki ga je organizirala Egiptovska zveza športa za vse ob sodelovanju  Olimpijskega komiteja Egipta in ob podpori njihovega Ministrstva za mladino in šport. </w:t>
      </w:r>
      <w:r w:rsidRPr="009D46F5">
        <w:rPr>
          <w:rFonts w:ascii="Arial" w:eastAsia="Times New Roman" w:hAnsi="Arial" w:cs="Arial"/>
          <w:color w:val="000000"/>
          <w:sz w:val="20"/>
          <w:szCs w:val="20"/>
          <w:lang w:eastAsia="sl-SI"/>
        </w:rPr>
        <w:lastRenderedPageBreak/>
        <w:t xml:space="preserve">Srečal se je z ministrom za mladino in šport Dr. </w:t>
      </w:r>
      <w:proofErr w:type="spellStart"/>
      <w:r w:rsidRPr="009D46F5">
        <w:rPr>
          <w:rFonts w:ascii="Arial" w:eastAsia="Times New Roman" w:hAnsi="Arial" w:cs="Arial"/>
          <w:color w:val="000000"/>
          <w:sz w:val="20"/>
          <w:szCs w:val="20"/>
          <w:lang w:eastAsia="sl-SI"/>
        </w:rPr>
        <w:t>Ashraf</w:t>
      </w:r>
      <w:proofErr w:type="spellEnd"/>
      <w:r w:rsidRPr="009D46F5">
        <w:rPr>
          <w:rFonts w:ascii="Arial" w:eastAsia="Times New Roman" w:hAnsi="Arial" w:cs="Arial"/>
          <w:color w:val="000000"/>
          <w:sz w:val="20"/>
          <w:szCs w:val="20"/>
          <w:lang w:eastAsia="sl-SI"/>
        </w:rPr>
        <w:t xml:space="preserve"> </w:t>
      </w:r>
      <w:proofErr w:type="spellStart"/>
      <w:r w:rsidRPr="009D46F5">
        <w:rPr>
          <w:rFonts w:ascii="Arial" w:eastAsia="Times New Roman" w:hAnsi="Arial" w:cs="Arial"/>
          <w:color w:val="000000"/>
          <w:sz w:val="20"/>
          <w:szCs w:val="20"/>
          <w:lang w:eastAsia="sl-SI"/>
        </w:rPr>
        <w:t>Subhi</w:t>
      </w:r>
      <w:proofErr w:type="spellEnd"/>
      <w:r w:rsidRPr="009D46F5">
        <w:rPr>
          <w:rFonts w:ascii="Arial" w:eastAsia="Times New Roman" w:hAnsi="Arial" w:cs="Arial"/>
          <w:color w:val="000000"/>
          <w:sz w:val="20"/>
          <w:szCs w:val="20"/>
          <w:lang w:eastAsia="sl-SI"/>
        </w:rPr>
        <w:t xml:space="preserve">, </w:t>
      </w:r>
      <w:r w:rsidR="000C04CC" w:rsidRPr="009D46F5">
        <w:rPr>
          <w:rFonts w:ascii="Arial" w:eastAsia="Times New Roman" w:hAnsi="Arial" w:cs="Arial"/>
          <w:color w:val="000000"/>
          <w:sz w:val="20"/>
          <w:szCs w:val="20"/>
          <w:lang w:eastAsia="sl-SI"/>
        </w:rPr>
        <w:t>predsednikom egiptovske zveze Športa za vse in  A</w:t>
      </w:r>
      <w:r w:rsidR="00551DC7" w:rsidRPr="009D46F5">
        <w:rPr>
          <w:rFonts w:ascii="Arial" w:eastAsia="Times New Roman" w:hAnsi="Arial" w:cs="Arial"/>
          <w:color w:val="000000"/>
          <w:sz w:val="20"/>
          <w:szCs w:val="20"/>
          <w:lang w:eastAsia="sl-SI"/>
        </w:rPr>
        <w:t>friške</w:t>
      </w:r>
      <w:r w:rsidR="000C04CC" w:rsidRPr="009D46F5">
        <w:rPr>
          <w:rFonts w:ascii="Arial" w:eastAsia="Times New Roman" w:hAnsi="Arial" w:cs="Arial"/>
          <w:color w:val="000000"/>
          <w:sz w:val="20"/>
          <w:szCs w:val="20"/>
          <w:lang w:eastAsia="sl-SI"/>
        </w:rPr>
        <w:t xml:space="preserve"> zveze </w:t>
      </w:r>
      <w:r w:rsidR="00551DC7" w:rsidRPr="009D46F5">
        <w:rPr>
          <w:rFonts w:ascii="Arial" w:eastAsia="Times New Roman" w:hAnsi="Arial" w:cs="Arial"/>
          <w:color w:val="000000"/>
          <w:sz w:val="20"/>
          <w:szCs w:val="20"/>
          <w:lang w:eastAsia="sl-SI"/>
        </w:rPr>
        <w:t>Športa</w:t>
      </w:r>
      <w:r w:rsidR="000C04CC" w:rsidRPr="009D46F5">
        <w:rPr>
          <w:rFonts w:ascii="Arial" w:eastAsia="Times New Roman" w:hAnsi="Arial" w:cs="Arial"/>
          <w:color w:val="000000"/>
          <w:sz w:val="20"/>
          <w:szCs w:val="20"/>
          <w:lang w:eastAsia="sl-SI"/>
        </w:rPr>
        <w:t xml:space="preserve"> za vse, Dr. </w:t>
      </w:r>
      <w:proofErr w:type="spellStart"/>
      <w:r w:rsidR="000C04CC" w:rsidRPr="009D46F5">
        <w:rPr>
          <w:rFonts w:ascii="Arial" w:eastAsia="Times New Roman" w:hAnsi="Arial" w:cs="Arial"/>
          <w:color w:val="000000"/>
          <w:sz w:val="20"/>
          <w:szCs w:val="20"/>
          <w:lang w:eastAsia="sl-SI"/>
        </w:rPr>
        <w:t>Emad</w:t>
      </w:r>
      <w:proofErr w:type="spellEnd"/>
      <w:r w:rsidR="000C04CC" w:rsidRPr="009D46F5">
        <w:rPr>
          <w:rFonts w:ascii="Arial" w:eastAsia="Times New Roman" w:hAnsi="Arial" w:cs="Arial"/>
          <w:color w:val="000000"/>
          <w:sz w:val="20"/>
          <w:szCs w:val="20"/>
          <w:lang w:eastAsia="sl-SI"/>
        </w:rPr>
        <w:t xml:space="preserve"> El </w:t>
      </w:r>
      <w:proofErr w:type="spellStart"/>
      <w:r w:rsidR="000C04CC" w:rsidRPr="009D46F5">
        <w:rPr>
          <w:rFonts w:ascii="Arial" w:eastAsia="Times New Roman" w:hAnsi="Arial" w:cs="Arial"/>
          <w:color w:val="000000"/>
          <w:sz w:val="20"/>
          <w:szCs w:val="20"/>
          <w:lang w:eastAsia="sl-SI"/>
        </w:rPr>
        <w:t>Bannan</w:t>
      </w:r>
      <w:r w:rsidR="00551DC7" w:rsidRPr="009D46F5">
        <w:rPr>
          <w:rFonts w:ascii="Arial" w:eastAsia="Times New Roman" w:hAnsi="Arial" w:cs="Arial"/>
          <w:color w:val="000000"/>
          <w:sz w:val="20"/>
          <w:szCs w:val="20"/>
          <w:lang w:eastAsia="sl-SI"/>
        </w:rPr>
        <w:t>ijem</w:t>
      </w:r>
      <w:proofErr w:type="spellEnd"/>
      <w:r w:rsidR="00551DC7" w:rsidRPr="009D46F5">
        <w:rPr>
          <w:rFonts w:ascii="Arial" w:eastAsia="Times New Roman" w:hAnsi="Arial" w:cs="Arial"/>
          <w:color w:val="000000"/>
          <w:sz w:val="20"/>
          <w:szCs w:val="20"/>
          <w:lang w:eastAsia="sl-SI"/>
        </w:rPr>
        <w:t xml:space="preserve">. Opravil je tudi zelo zanimiv razgovor z predsednikom Afriške zveze športnih konfederacij – major generalom Ahmedom </w:t>
      </w:r>
      <w:proofErr w:type="spellStart"/>
      <w:r w:rsidR="00551DC7" w:rsidRPr="009D46F5">
        <w:rPr>
          <w:rFonts w:ascii="Arial" w:eastAsia="Times New Roman" w:hAnsi="Arial" w:cs="Arial"/>
          <w:color w:val="000000"/>
          <w:sz w:val="20"/>
          <w:szCs w:val="20"/>
          <w:lang w:eastAsia="sl-SI"/>
        </w:rPr>
        <w:t>Nasserjem</w:t>
      </w:r>
      <w:proofErr w:type="spellEnd"/>
      <w:r w:rsidR="00551DC7" w:rsidRPr="009D46F5">
        <w:rPr>
          <w:rFonts w:ascii="Arial" w:eastAsia="Times New Roman" w:hAnsi="Arial" w:cs="Arial"/>
          <w:color w:val="000000"/>
          <w:sz w:val="20"/>
          <w:szCs w:val="20"/>
          <w:lang w:eastAsia="sl-SI"/>
        </w:rPr>
        <w:t>. Poudari, da je bil priča izjemno visoki ravni sodelovanja oblasti in civilne družbe.</w:t>
      </w:r>
      <w:r w:rsidR="00AC37C2" w:rsidRPr="009D46F5">
        <w:rPr>
          <w:rFonts w:ascii="Arial" w:eastAsia="Times New Roman" w:hAnsi="Arial" w:cs="Arial"/>
          <w:color w:val="000000"/>
          <w:sz w:val="20"/>
          <w:szCs w:val="20"/>
          <w:lang w:eastAsia="sl-SI"/>
        </w:rPr>
        <w:t xml:space="preserve"> V imenu TAFISE in OKS-ZŠZ jih je povabil tudi na izmenjavo dobrih praks v Slovenijo.</w:t>
      </w:r>
    </w:p>
    <w:p w14:paraId="571145D6" w14:textId="77777777" w:rsidR="009C36F6" w:rsidRPr="009D46F5" w:rsidRDefault="009C36F6" w:rsidP="002E0F40">
      <w:pPr>
        <w:ind w:left="-284"/>
        <w:jc w:val="both"/>
        <w:rPr>
          <w:rFonts w:ascii="Arial" w:eastAsia="MS Mincho" w:hAnsi="Arial" w:cs="Arial"/>
          <w:color w:val="000000"/>
          <w:sz w:val="20"/>
          <w:szCs w:val="20"/>
        </w:rPr>
      </w:pPr>
    </w:p>
    <w:p w14:paraId="4CB10665" w14:textId="77777777" w:rsidR="003A79B6" w:rsidRPr="009D46F5" w:rsidRDefault="00AC37C2" w:rsidP="00AC37C2">
      <w:pPr>
        <w:ind w:left="-284"/>
        <w:jc w:val="both"/>
        <w:rPr>
          <w:rFonts w:ascii="Arial" w:eastAsia="MS Mincho" w:hAnsi="Arial" w:cs="Arial"/>
          <w:color w:val="000000"/>
          <w:sz w:val="20"/>
          <w:szCs w:val="20"/>
        </w:rPr>
      </w:pPr>
      <w:r w:rsidRPr="009D46F5">
        <w:rPr>
          <w:rFonts w:ascii="Arial" w:eastAsia="MS Mincho" w:hAnsi="Arial" w:cs="Arial"/>
          <w:color w:val="000000"/>
          <w:sz w:val="20"/>
          <w:szCs w:val="20"/>
        </w:rPr>
        <w:t xml:space="preserve">Mag. Sodržnik še poudari, da je potrebno povedati, da je Ljubljana prišla do certifikata (omenjenega že zgoraj </w:t>
      </w:r>
      <w:proofErr w:type="spellStart"/>
      <w:r w:rsidRPr="009D46F5">
        <w:rPr>
          <w:rFonts w:ascii="Arial" w:eastAsia="MS Mincho" w:hAnsi="Arial" w:cs="Arial"/>
          <w:color w:val="000000"/>
          <w:sz w:val="20"/>
          <w:szCs w:val="20"/>
        </w:rPr>
        <w:t>op.a</w:t>
      </w:r>
      <w:proofErr w:type="spellEnd"/>
      <w:r w:rsidRPr="009D46F5">
        <w:rPr>
          <w:rFonts w:ascii="Arial" w:eastAsia="MS Mincho" w:hAnsi="Arial" w:cs="Arial"/>
          <w:color w:val="000000"/>
          <w:sz w:val="20"/>
          <w:szCs w:val="20"/>
        </w:rPr>
        <w:t xml:space="preserve">.) </w:t>
      </w:r>
      <w:r w:rsidRPr="009D46F5">
        <w:rPr>
          <w:rFonts w:ascii="Arial" w:eastAsia="Times New Roman" w:hAnsi="Arial" w:cs="Arial"/>
          <w:color w:val="000000"/>
          <w:sz w:val="20"/>
          <w:szCs w:val="20"/>
          <w:lang w:eastAsia="sl-SI"/>
        </w:rPr>
        <w:t xml:space="preserve">»Global, </w:t>
      </w:r>
      <w:proofErr w:type="spellStart"/>
      <w:r w:rsidRPr="009D46F5">
        <w:rPr>
          <w:rFonts w:ascii="Arial" w:eastAsia="Times New Roman" w:hAnsi="Arial" w:cs="Arial"/>
          <w:color w:val="000000"/>
          <w:sz w:val="20"/>
          <w:szCs w:val="20"/>
          <w:lang w:eastAsia="sl-SI"/>
        </w:rPr>
        <w:t>Active</w:t>
      </w:r>
      <w:proofErr w:type="spellEnd"/>
      <w:r w:rsidRPr="009D46F5">
        <w:rPr>
          <w:rFonts w:ascii="Arial" w:eastAsia="Times New Roman" w:hAnsi="Arial" w:cs="Arial"/>
          <w:color w:val="000000"/>
          <w:sz w:val="20"/>
          <w:szCs w:val="20"/>
          <w:lang w:eastAsia="sl-SI"/>
        </w:rPr>
        <w:t xml:space="preserve"> </w:t>
      </w:r>
      <w:proofErr w:type="spellStart"/>
      <w:r w:rsidRPr="009D46F5">
        <w:rPr>
          <w:rFonts w:ascii="Arial" w:eastAsia="Times New Roman" w:hAnsi="Arial" w:cs="Arial"/>
          <w:color w:val="000000"/>
          <w:sz w:val="20"/>
          <w:szCs w:val="20"/>
          <w:lang w:eastAsia="sl-SI"/>
        </w:rPr>
        <w:t>city</w:t>
      </w:r>
      <w:proofErr w:type="spellEnd"/>
      <w:r w:rsidRPr="009D46F5">
        <w:rPr>
          <w:rFonts w:ascii="Arial" w:eastAsia="Times New Roman" w:hAnsi="Arial" w:cs="Arial"/>
          <w:color w:val="000000"/>
          <w:sz w:val="20"/>
          <w:szCs w:val="20"/>
          <w:lang w:eastAsia="sl-SI"/>
        </w:rPr>
        <w:t>« preko in zaradi OKS-ZŠZ. Na pridobitvi certifikata se je delalo že od leta 2015, v prvi vrsti pa čestita g. Dejanu Crneku, ki je projekt vodil.</w:t>
      </w:r>
    </w:p>
    <w:p w14:paraId="3E4F40DC" w14:textId="77777777" w:rsidR="003A5D0E" w:rsidRPr="009D46F5" w:rsidRDefault="003A5D0E" w:rsidP="002E0F40">
      <w:pPr>
        <w:rPr>
          <w:rFonts w:ascii="Arial" w:eastAsia="MS Mincho" w:hAnsi="Arial" w:cs="Arial"/>
          <w:sz w:val="22"/>
          <w:szCs w:val="22"/>
        </w:rPr>
      </w:pPr>
    </w:p>
    <w:p w14:paraId="01780E8B" w14:textId="77777777" w:rsidR="002E0F40" w:rsidRPr="009D46F5" w:rsidRDefault="002E0F40" w:rsidP="002E0F40">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 xml:space="preserve">Zadeve Strokovnega sveta za tekmovalni šport </w:t>
      </w:r>
    </w:p>
    <w:p w14:paraId="75D29D12" w14:textId="77777777" w:rsidR="002E0F40" w:rsidRPr="009D46F5" w:rsidRDefault="002E0F40" w:rsidP="002E0F40">
      <w:pPr>
        <w:rPr>
          <w:rFonts w:ascii="Arial" w:eastAsia="MS Mincho" w:hAnsi="Arial" w:cs="Arial"/>
          <w:sz w:val="22"/>
          <w:szCs w:val="22"/>
        </w:rPr>
      </w:pPr>
    </w:p>
    <w:p w14:paraId="2BE0ACAF" w14:textId="77777777" w:rsidR="00AC37C2" w:rsidRPr="009D46F5" w:rsidRDefault="002E0F40" w:rsidP="00AC37C2">
      <w:pPr>
        <w:autoSpaceDE w:val="0"/>
        <w:autoSpaceDN w:val="0"/>
        <w:adjustRightInd w:val="0"/>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Predsednik strokovnega sveta za tekmovalni šport, g. Iztok Čop je poročal o dejavnostih med sejama, kot sledi</w:t>
      </w:r>
      <w:r w:rsidR="00AC37C2" w:rsidRPr="009D46F5">
        <w:rPr>
          <w:rFonts w:ascii="Arial" w:eastAsia="Times New Roman" w:hAnsi="Arial" w:cs="Arial"/>
          <w:color w:val="000000"/>
          <w:sz w:val="20"/>
          <w:szCs w:val="20"/>
          <w:lang w:eastAsia="sl-SI"/>
        </w:rPr>
        <w:t>:</w:t>
      </w:r>
    </w:p>
    <w:p w14:paraId="654D7F3A" w14:textId="77777777" w:rsidR="00AC37C2" w:rsidRPr="009D46F5" w:rsidRDefault="00AC37C2" w:rsidP="00AC37C2">
      <w:pPr>
        <w:autoSpaceDE w:val="0"/>
        <w:autoSpaceDN w:val="0"/>
        <w:adjustRightInd w:val="0"/>
        <w:jc w:val="both"/>
        <w:rPr>
          <w:rFonts w:ascii="Arial" w:eastAsia="Times New Roman" w:hAnsi="Arial" w:cs="Arial"/>
          <w:color w:val="000000"/>
          <w:sz w:val="20"/>
          <w:szCs w:val="20"/>
          <w:lang w:eastAsia="sl-SI"/>
        </w:rPr>
      </w:pPr>
    </w:p>
    <w:p w14:paraId="6916C31D" w14:textId="77777777" w:rsidR="00AC37C2" w:rsidRPr="009D46F5" w:rsidRDefault="00AC37C2" w:rsidP="009020EF">
      <w:pPr>
        <w:autoSpaceDE w:val="0"/>
        <w:autoSpaceDN w:val="0"/>
        <w:adjustRightInd w:val="0"/>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SSVŠ je na 21. s</w:t>
      </w:r>
      <w:r w:rsidR="009020EF" w:rsidRPr="009D46F5">
        <w:rPr>
          <w:rFonts w:ascii="Arial" w:eastAsia="Times New Roman" w:hAnsi="Arial" w:cs="Arial"/>
          <w:color w:val="000000"/>
          <w:sz w:val="20"/>
          <w:szCs w:val="20"/>
          <w:lang w:eastAsia="sl-SI"/>
        </w:rPr>
        <w:t xml:space="preserve">eji med drugimi stvarmi obravnaval kar nekaj predlogov za popravke v sistemu kategorizacije športnih panog. Praktično vse predloge je SSVŠ zavrnil. </w:t>
      </w:r>
      <w:r w:rsidRPr="009D46F5">
        <w:rPr>
          <w:rFonts w:ascii="Arial" w:eastAsia="Times New Roman" w:hAnsi="Arial" w:cs="Arial"/>
          <w:color w:val="000000"/>
          <w:sz w:val="20"/>
          <w:szCs w:val="20"/>
          <w:lang w:eastAsia="sl-SI"/>
        </w:rPr>
        <w:t>Revizija Kategorizacije je predvidena v letu 2020.</w:t>
      </w:r>
      <w:r w:rsidR="009020EF" w:rsidRPr="009D46F5">
        <w:rPr>
          <w:rFonts w:ascii="Arial" w:eastAsia="Times New Roman" w:hAnsi="Arial" w:cs="Arial"/>
          <w:color w:val="000000"/>
          <w:sz w:val="20"/>
          <w:szCs w:val="20"/>
          <w:lang w:eastAsia="sl-SI"/>
        </w:rPr>
        <w:t xml:space="preserve"> </w:t>
      </w:r>
      <w:r w:rsidRPr="009D46F5">
        <w:rPr>
          <w:rFonts w:ascii="Arial" w:eastAsia="Times New Roman" w:hAnsi="Arial" w:cs="Arial"/>
          <w:color w:val="000000"/>
          <w:sz w:val="20"/>
          <w:szCs w:val="20"/>
          <w:lang w:eastAsia="sl-SI"/>
        </w:rPr>
        <w:t>Ker smo na zadnji seji IO OKS člane seznanili tudi o tem, da bomo na seji SSVŠ obravnavali redakcijske popravke Kriterijev, je prav, da se člane IO OKS obvesti, da je SSVŠ tudi ostale predloge zvez, ki so v nasprotju s pravili, zavrnil.</w:t>
      </w:r>
    </w:p>
    <w:p w14:paraId="294810B8" w14:textId="77777777" w:rsidR="00AC37C2" w:rsidRPr="009D46F5" w:rsidRDefault="00AC37C2" w:rsidP="00AC37C2">
      <w:pPr>
        <w:autoSpaceDE w:val="0"/>
        <w:autoSpaceDN w:val="0"/>
        <w:adjustRightInd w:val="0"/>
        <w:ind w:left="-284"/>
        <w:jc w:val="both"/>
        <w:rPr>
          <w:rFonts w:ascii="Arial" w:eastAsia="Times New Roman" w:hAnsi="Arial" w:cs="Arial"/>
          <w:color w:val="000000"/>
          <w:sz w:val="20"/>
          <w:szCs w:val="20"/>
          <w:lang w:eastAsia="sl-SI"/>
        </w:rPr>
      </w:pPr>
    </w:p>
    <w:p w14:paraId="4CB62CDF" w14:textId="77777777" w:rsidR="009020EF" w:rsidRPr="009D46F5" w:rsidRDefault="009020EF" w:rsidP="00AC37C2">
      <w:pPr>
        <w:autoSpaceDE w:val="0"/>
        <w:autoSpaceDN w:val="0"/>
        <w:adjustRightInd w:val="0"/>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SSVŠ je na 21. seji obravnaval tudi preventivne preglede športnikov, ki niso več obvezni pod okriljem novega zakona. Predlog je bil, da je pogoj za kategorizacijo tudi opravljen zdravniški pregled. Člani SSVŠ so sklenili, da ta pogoj prestavijo v prihodnost, saj praktično ni mogoče izvesti takega števila pregledov s samo eno in pol ambulante, ki je trenutno na voljo za ta namen.</w:t>
      </w:r>
    </w:p>
    <w:p w14:paraId="03E4528A" w14:textId="77777777" w:rsidR="009020EF" w:rsidRPr="009D46F5" w:rsidRDefault="009020EF" w:rsidP="009020EF">
      <w:pPr>
        <w:autoSpaceDE w:val="0"/>
        <w:autoSpaceDN w:val="0"/>
        <w:adjustRightInd w:val="0"/>
        <w:jc w:val="both"/>
        <w:rPr>
          <w:rFonts w:ascii="Arial" w:eastAsia="Times New Roman" w:hAnsi="Arial" w:cs="Arial"/>
          <w:color w:val="000000"/>
          <w:sz w:val="20"/>
          <w:szCs w:val="20"/>
          <w:lang w:eastAsia="sl-SI"/>
        </w:rPr>
      </w:pPr>
    </w:p>
    <w:p w14:paraId="693F1E58" w14:textId="77777777" w:rsidR="00AC37C2" w:rsidRPr="009D46F5" w:rsidRDefault="00AC37C2" w:rsidP="00365FFA">
      <w:pPr>
        <w:autoSpaceDE w:val="0"/>
        <w:autoSpaceDN w:val="0"/>
        <w:adjustRightInd w:val="0"/>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Člani SSVŠ so na 21. seji sprejeli sklep, da se predlaga vodstvu OKS-ZŠZ, da se udeleži v letu 2019 samo Svetovnih iger na plaži in ne tudi Sredozemskih iger na plaži. Razprava je potekala v smislu, da je program športnih panog na obeh tekmovanjih zelo podoben (večina športnih panog na SI na plaži je na programu SVI na plaži), da je program športov na SVI na plaži širši, da se igre odvijata v razmaku dobrega meseca dni in da gre v primeru SI na plaži za finančno zahtevnejši projekt od SVI na plaži. OKS je predhodno zveze s panogami na SI na plaži pozval za namero o udeležbi in dobil pozitiven odziv od polovice zvez, ki so na programu. Člani SSVŠ so razpravljali ali se je smiselno udeležiti obeh tekmovanj z več ali manj istimi panogami v tako kratkem času med tekmama. Člani SSVŠ so v razpravi ocenili, da so SVI na plaži bolj konkurenčno tekmovanje od SI na plaži in da se predlaga vodstvu OKS-ZŠZ, da se udeleži zgolj SVI na plaži. </w:t>
      </w:r>
    </w:p>
    <w:p w14:paraId="357C083C" w14:textId="77777777" w:rsidR="00365FFA" w:rsidRPr="009D46F5" w:rsidRDefault="00365FFA" w:rsidP="00365FFA">
      <w:pPr>
        <w:autoSpaceDE w:val="0"/>
        <w:autoSpaceDN w:val="0"/>
        <w:adjustRightInd w:val="0"/>
        <w:ind w:left="-284"/>
        <w:jc w:val="both"/>
        <w:rPr>
          <w:rFonts w:ascii="Arial" w:eastAsia="Times New Roman" w:hAnsi="Arial" w:cs="Arial"/>
          <w:color w:val="000000"/>
          <w:sz w:val="20"/>
          <w:szCs w:val="20"/>
          <w:lang w:eastAsia="sl-SI"/>
        </w:rPr>
      </w:pPr>
    </w:p>
    <w:p w14:paraId="7254BFB5" w14:textId="77777777" w:rsidR="0015022D" w:rsidRPr="009D46F5" w:rsidRDefault="009020EF" w:rsidP="0015022D">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Besedo predsednik preda g. Perku</w:t>
      </w:r>
      <w:r w:rsidR="002624FF" w:rsidRPr="009D46F5">
        <w:rPr>
          <w:rFonts w:ascii="Arial" w:eastAsia="Times New Roman" w:hAnsi="Arial" w:cs="Arial"/>
          <w:color w:val="000000"/>
          <w:sz w:val="20"/>
          <w:szCs w:val="20"/>
          <w:lang w:eastAsia="sl-SI"/>
        </w:rPr>
        <w:t xml:space="preserve">, ki objasni, da so na temo zdravniških pregledov opravili sestanek pri direktorici direktorata za javno zdravje ge. Gobec. Na sestanku je bilo dogovorjeno, da bodo pediatri </w:t>
      </w:r>
      <w:r w:rsidR="002264BB" w:rsidRPr="009D46F5">
        <w:rPr>
          <w:rFonts w:ascii="Arial" w:eastAsia="Times New Roman" w:hAnsi="Arial" w:cs="Arial"/>
          <w:color w:val="000000"/>
          <w:sz w:val="20"/>
          <w:szCs w:val="20"/>
          <w:lang w:eastAsia="sl-SI"/>
        </w:rPr>
        <w:t>ob rednih sistematskih pregledih otroke povprašali glede športnih aktivnosti in so pozorni v primeru intenzivnega ukvarjanja s športom, po potrebi izdajo potrdilo, da je otrok vključen v sistem rednih sistematskih pregledov in da ni ugotovljenih posebnosti, v primeru posebnosti otroke, tudi športnike</w:t>
      </w:r>
      <w:r w:rsidR="00151468" w:rsidRPr="009D46F5">
        <w:rPr>
          <w:rFonts w:ascii="Arial" w:eastAsia="Times New Roman" w:hAnsi="Arial" w:cs="Arial"/>
          <w:color w:val="000000"/>
          <w:sz w:val="20"/>
          <w:szCs w:val="20"/>
          <w:lang w:eastAsia="sl-SI"/>
        </w:rPr>
        <w:t xml:space="preserve"> (npr.</w:t>
      </w:r>
      <w:r w:rsidR="002264BB" w:rsidRPr="009D46F5">
        <w:rPr>
          <w:rFonts w:ascii="Arial" w:eastAsia="Times New Roman" w:hAnsi="Arial" w:cs="Arial"/>
          <w:color w:val="000000"/>
          <w:sz w:val="20"/>
          <w:szCs w:val="20"/>
          <w:lang w:eastAsia="sl-SI"/>
        </w:rPr>
        <w:t xml:space="preserve"> kandidate za kategorizacijo), napotujejo k specialistom kar krije ZZZS.</w:t>
      </w:r>
      <w:r w:rsidR="00743DBD">
        <w:rPr>
          <w:rFonts w:ascii="Arial" w:eastAsia="Times New Roman" w:hAnsi="Arial" w:cs="Arial"/>
          <w:color w:val="000000"/>
          <w:sz w:val="20"/>
          <w:szCs w:val="20"/>
          <w:lang w:eastAsia="sl-SI"/>
        </w:rPr>
        <w:t xml:space="preserve"> </w:t>
      </w:r>
      <w:r w:rsidR="0015022D" w:rsidRPr="009D46F5">
        <w:rPr>
          <w:rFonts w:ascii="Arial" w:eastAsia="Times New Roman" w:hAnsi="Arial" w:cs="Arial"/>
          <w:color w:val="000000"/>
          <w:sz w:val="20"/>
          <w:szCs w:val="20"/>
          <w:lang w:eastAsia="sl-SI"/>
        </w:rPr>
        <w:t>S</w:t>
      </w:r>
      <w:r w:rsidR="002624FF" w:rsidRPr="009D46F5">
        <w:rPr>
          <w:rFonts w:ascii="Arial" w:eastAsia="Times New Roman" w:hAnsi="Arial" w:cs="Arial"/>
          <w:color w:val="000000"/>
          <w:sz w:val="20"/>
          <w:szCs w:val="20"/>
          <w:lang w:eastAsia="sl-SI"/>
        </w:rPr>
        <w:t xml:space="preserve">trokovna služba OKS-ZŠZ </w:t>
      </w:r>
      <w:r w:rsidR="0015022D" w:rsidRPr="009D46F5">
        <w:rPr>
          <w:rFonts w:ascii="Arial" w:eastAsia="Times New Roman" w:hAnsi="Arial" w:cs="Arial"/>
          <w:color w:val="000000"/>
          <w:sz w:val="20"/>
          <w:szCs w:val="20"/>
          <w:lang w:eastAsia="sl-SI"/>
        </w:rPr>
        <w:t xml:space="preserve">mora </w:t>
      </w:r>
      <w:r w:rsidR="002624FF" w:rsidRPr="009D46F5">
        <w:rPr>
          <w:rFonts w:ascii="Arial" w:eastAsia="Times New Roman" w:hAnsi="Arial" w:cs="Arial"/>
          <w:color w:val="000000"/>
          <w:sz w:val="20"/>
          <w:szCs w:val="20"/>
          <w:lang w:eastAsia="sl-SI"/>
        </w:rPr>
        <w:t xml:space="preserve">pripraviti skupine športov </w:t>
      </w:r>
      <w:r w:rsidR="002264BB" w:rsidRPr="009D46F5">
        <w:rPr>
          <w:rFonts w:ascii="Arial" w:eastAsia="Times New Roman" w:hAnsi="Arial" w:cs="Arial"/>
          <w:color w:val="000000"/>
          <w:sz w:val="20"/>
          <w:szCs w:val="20"/>
          <w:lang w:eastAsia="sl-SI"/>
        </w:rPr>
        <w:t>glede na intenzivnost</w:t>
      </w:r>
      <w:r w:rsidR="00151468" w:rsidRPr="009D46F5">
        <w:rPr>
          <w:rFonts w:ascii="Arial" w:eastAsia="Times New Roman" w:hAnsi="Arial" w:cs="Arial"/>
          <w:color w:val="000000"/>
          <w:sz w:val="20"/>
          <w:szCs w:val="20"/>
          <w:lang w:eastAsia="sl-SI"/>
        </w:rPr>
        <w:t xml:space="preserve"> obremenitve in obdobja, ko se intenzivnost poveča</w:t>
      </w:r>
      <w:r w:rsidR="0015022D" w:rsidRPr="009D46F5">
        <w:rPr>
          <w:rFonts w:ascii="Arial" w:eastAsia="Times New Roman" w:hAnsi="Arial" w:cs="Arial"/>
          <w:color w:val="000000"/>
          <w:sz w:val="20"/>
          <w:szCs w:val="20"/>
          <w:lang w:eastAsia="sl-SI"/>
        </w:rPr>
        <w:t xml:space="preserve">, tako </w:t>
      </w:r>
      <w:r w:rsidR="00160A4F" w:rsidRPr="009D46F5">
        <w:rPr>
          <w:rFonts w:ascii="Arial" w:eastAsia="Times New Roman" w:hAnsi="Arial" w:cs="Arial"/>
          <w:color w:val="000000"/>
          <w:sz w:val="20"/>
          <w:szCs w:val="20"/>
          <w:lang w:eastAsia="sl-SI"/>
        </w:rPr>
        <w:t xml:space="preserve">da bo obseg pregledov </w:t>
      </w:r>
      <w:r w:rsidR="00151468" w:rsidRPr="009D46F5">
        <w:rPr>
          <w:rFonts w:ascii="Arial" w:eastAsia="Times New Roman" w:hAnsi="Arial" w:cs="Arial"/>
          <w:color w:val="000000"/>
          <w:sz w:val="20"/>
          <w:szCs w:val="20"/>
          <w:lang w:eastAsia="sl-SI"/>
        </w:rPr>
        <w:t xml:space="preserve">med njimi </w:t>
      </w:r>
      <w:r w:rsidR="00160A4F" w:rsidRPr="009D46F5">
        <w:rPr>
          <w:rFonts w:ascii="Arial" w:eastAsia="Times New Roman" w:hAnsi="Arial" w:cs="Arial"/>
          <w:color w:val="000000"/>
          <w:sz w:val="20"/>
          <w:szCs w:val="20"/>
          <w:lang w:eastAsia="sl-SI"/>
        </w:rPr>
        <w:t>različen</w:t>
      </w:r>
      <w:r w:rsidR="00151468" w:rsidRPr="009D46F5">
        <w:rPr>
          <w:rFonts w:ascii="Arial" w:eastAsia="Times New Roman" w:hAnsi="Arial" w:cs="Arial"/>
          <w:color w:val="000000"/>
          <w:sz w:val="20"/>
          <w:szCs w:val="20"/>
          <w:lang w:eastAsia="sl-SI"/>
        </w:rPr>
        <w:t xml:space="preserve"> in pravilno razporejen</w:t>
      </w:r>
      <w:r w:rsidR="00160A4F" w:rsidRPr="009D46F5">
        <w:rPr>
          <w:rFonts w:ascii="Arial" w:eastAsia="Times New Roman" w:hAnsi="Arial" w:cs="Arial"/>
          <w:color w:val="000000"/>
          <w:sz w:val="20"/>
          <w:szCs w:val="20"/>
          <w:lang w:eastAsia="sl-SI"/>
        </w:rPr>
        <w:t>.</w:t>
      </w:r>
    </w:p>
    <w:p w14:paraId="384B81C2" w14:textId="77777777" w:rsidR="0015022D" w:rsidRPr="009D46F5" w:rsidRDefault="0015022D" w:rsidP="002624FF">
      <w:pPr>
        <w:ind w:left="-284"/>
        <w:jc w:val="both"/>
        <w:rPr>
          <w:rFonts w:ascii="Arial" w:eastAsia="Times New Roman" w:hAnsi="Arial" w:cs="Arial"/>
          <w:color w:val="000000"/>
          <w:sz w:val="20"/>
          <w:szCs w:val="20"/>
          <w:lang w:eastAsia="sl-SI"/>
        </w:rPr>
      </w:pPr>
    </w:p>
    <w:p w14:paraId="43BDC4D2" w14:textId="77777777" w:rsidR="00365FFA" w:rsidRPr="009D46F5" w:rsidRDefault="0015022D" w:rsidP="00365FFA">
      <w:pPr>
        <w:ind w:left="-284"/>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Kar se tiče kategoriziranih športnikov, </w:t>
      </w:r>
      <w:r w:rsidR="0085250E" w:rsidRPr="009D46F5">
        <w:rPr>
          <w:rFonts w:ascii="Arial" w:eastAsia="Times New Roman" w:hAnsi="Arial" w:cs="Arial"/>
          <w:color w:val="000000"/>
          <w:sz w:val="20"/>
          <w:szCs w:val="20"/>
          <w:lang w:eastAsia="sl-SI"/>
        </w:rPr>
        <w:t>v posvetu z medicinsko stroko</w:t>
      </w:r>
      <w:r w:rsidR="002264BB" w:rsidRPr="009D46F5">
        <w:rPr>
          <w:rFonts w:ascii="Arial" w:eastAsia="Times New Roman" w:hAnsi="Arial" w:cs="Arial"/>
          <w:color w:val="000000"/>
          <w:sz w:val="20"/>
          <w:szCs w:val="20"/>
          <w:lang w:eastAsia="sl-SI"/>
        </w:rPr>
        <w:t>,</w:t>
      </w:r>
      <w:r w:rsidR="00365FFA" w:rsidRPr="009D46F5">
        <w:rPr>
          <w:rFonts w:ascii="Arial" w:eastAsia="Times New Roman" w:hAnsi="Arial" w:cs="Arial"/>
          <w:color w:val="000000"/>
          <w:sz w:val="20"/>
          <w:szCs w:val="20"/>
          <w:lang w:eastAsia="sl-SI"/>
        </w:rPr>
        <w:t xml:space="preserve"> OKS-ZŠZ oblikuje predlog dodatnih </w:t>
      </w:r>
      <w:r w:rsidR="00151468" w:rsidRPr="009D46F5">
        <w:rPr>
          <w:rFonts w:ascii="Arial" w:eastAsia="Times New Roman" w:hAnsi="Arial" w:cs="Arial"/>
          <w:color w:val="000000"/>
          <w:sz w:val="20"/>
          <w:szCs w:val="20"/>
          <w:lang w:eastAsia="sl-SI"/>
        </w:rPr>
        <w:t>medicinskih timov</w:t>
      </w:r>
      <w:r w:rsidR="00365FFA" w:rsidRPr="009D46F5">
        <w:rPr>
          <w:rFonts w:ascii="Arial" w:eastAsia="Times New Roman" w:hAnsi="Arial" w:cs="Arial"/>
          <w:color w:val="000000"/>
          <w:sz w:val="20"/>
          <w:szCs w:val="20"/>
          <w:lang w:eastAsia="sl-SI"/>
        </w:rPr>
        <w:t xml:space="preserve">, ki bodo </w:t>
      </w:r>
      <w:r w:rsidR="00215E19" w:rsidRPr="009D46F5">
        <w:rPr>
          <w:rFonts w:ascii="Arial" w:eastAsia="Times New Roman" w:hAnsi="Arial" w:cs="Arial"/>
          <w:color w:val="000000"/>
          <w:sz w:val="20"/>
          <w:szCs w:val="20"/>
          <w:lang w:eastAsia="sl-SI"/>
        </w:rPr>
        <w:t>pooblaščeni</w:t>
      </w:r>
      <w:r w:rsidR="00563AE9" w:rsidRPr="009D46F5">
        <w:rPr>
          <w:rFonts w:ascii="Arial" w:eastAsia="Times New Roman" w:hAnsi="Arial" w:cs="Arial"/>
          <w:color w:val="000000"/>
          <w:sz w:val="20"/>
          <w:szCs w:val="20"/>
          <w:lang w:eastAsia="sl-SI"/>
        </w:rPr>
        <w:t xml:space="preserve"> koncesionarji</w:t>
      </w:r>
      <w:r w:rsidR="00215E19" w:rsidRPr="009D46F5">
        <w:rPr>
          <w:rFonts w:ascii="Arial" w:eastAsia="Times New Roman" w:hAnsi="Arial" w:cs="Arial"/>
          <w:color w:val="000000"/>
          <w:sz w:val="20"/>
          <w:szCs w:val="20"/>
          <w:lang w:eastAsia="sl-SI"/>
        </w:rPr>
        <w:t xml:space="preserve"> </w:t>
      </w:r>
      <w:r w:rsidR="00365FFA" w:rsidRPr="009D46F5">
        <w:rPr>
          <w:rFonts w:ascii="Arial" w:eastAsia="Times New Roman" w:hAnsi="Arial" w:cs="Arial"/>
          <w:color w:val="000000"/>
          <w:sz w:val="20"/>
          <w:szCs w:val="20"/>
          <w:lang w:eastAsia="sl-SI"/>
        </w:rPr>
        <w:t>za izvajanje preventivnih pregledov</w:t>
      </w:r>
      <w:r w:rsidR="002264BB" w:rsidRPr="009D46F5">
        <w:rPr>
          <w:rFonts w:ascii="Arial" w:eastAsia="Times New Roman" w:hAnsi="Arial" w:cs="Arial"/>
          <w:color w:val="000000"/>
          <w:sz w:val="20"/>
          <w:szCs w:val="20"/>
          <w:lang w:eastAsia="sl-SI"/>
        </w:rPr>
        <w:t xml:space="preserve"> kategoriziranih športnikov</w:t>
      </w:r>
      <w:r w:rsidR="00365FFA" w:rsidRPr="009D46F5">
        <w:rPr>
          <w:rFonts w:ascii="Arial" w:eastAsia="Times New Roman" w:hAnsi="Arial" w:cs="Arial"/>
          <w:color w:val="000000"/>
          <w:sz w:val="20"/>
          <w:szCs w:val="20"/>
          <w:lang w:eastAsia="sl-SI"/>
        </w:rPr>
        <w:t xml:space="preserve">. Prenovljena pravila </w:t>
      </w:r>
      <w:r w:rsidR="002264BB" w:rsidRPr="009D46F5">
        <w:rPr>
          <w:rFonts w:ascii="Arial" w:eastAsia="Times New Roman" w:hAnsi="Arial" w:cs="Arial"/>
          <w:color w:val="000000"/>
          <w:sz w:val="20"/>
          <w:szCs w:val="20"/>
          <w:lang w:eastAsia="sl-SI"/>
        </w:rPr>
        <w:t xml:space="preserve">o preventivi </w:t>
      </w:r>
      <w:r w:rsidR="00365FFA" w:rsidRPr="009D46F5">
        <w:rPr>
          <w:rFonts w:ascii="Arial" w:eastAsia="Times New Roman" w:hAnsi="Arial" w:cs="Arial"/>
          <w:color w:val="000000"/>
          <w:sz w:val="20"/>
          <w:szCs w:val="20"/>
          <w:lang w:eastAsia="sl-SI"/>
        </w:rPr>
        <w:t>naj bi se na pristojnem ministrstvu pripravila do konca decembra</w:t>
      </w:r>
      <w:r w:rsidR="002264BB" w:rsidRPr="009D46F5">
        <w:rPr>
          <w:rFonts w:ascii="Arial" w:eastAsia="Times New Roman" w:hAnsi="Arial" w:cs="Arial"/>
          <w:color w:val="000000"/>
          <w:sz w:val="20"/>
          <w:szCs w:val="20"/>
          <w:lang w:eastAsia="sl-SI"/>
        </w:rPr>
        <w:t xml:space="preserve"> 2018</w:t>
      </w:r>
      <w:r w:rsidR="00365FFA" w:rsidRPr="009D46F5">
        <w:rPr>
          <w:rFonts w:ascii="Arial" w:eastAsia="Times New Roman" w:hAnsi="Arial" w:cs="Arial"/>
          <w:color w:val="000000"/>
          <w:sz w:val="20"/>
          <w:szCs w:val="20"/>
          <w:lang w:eastAsia="sl-SI"/>
        </w:rPr>
        <w:t>.</w:t>
      </w:r>
    </w:p>
    <w:p w14:paraId="623481DB" w14:textId="77777777" w:rsidR="009020EF" w:rsidRPr="009D46F5" w:rsidRDefault="009020EF" w:rsidP="002624FF">
      <w:pPr>
        <w:ind w:left="-284"/>
        <w:jc w:val="both"/>
        <w:rPr>
          <w:rFonts w:ascii="Arial" w:eastAsia="Times New Roman" w:hAnsi="Arial" w:cs="Arial"/>
          <w:color w:val="000000"/>
          <w:sz w:val="20"/>
          <w:szCs w:val="20"/>
          <w:lang w:eastAsia="sl-SI"/>
        </w:rPr>
      </w:pPr>
    </w:p>
    <w:p w14:paraId="13669909" w14:textId="77777777" w:rsidR="009020EF" w:rsidRPr="009D46F5" w:rsidRDefault="00365FFA" w:rsidP="002624FF">
      <w:pPr>
        <w:ind w:left="-284"/>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lastRenderedPageBreak/>
        <w:t>G. Gabrovec doda, da bi za normalen potek pregledov potrebovali tri dodatne koncesije, saj je pregledana zgolj slaba tretjina kategoriziranih športnikov in da je to nesprejemljivo.</w:t>
      </w:r>
    </w:p>
    <w:p w14:paraId="6209A604" w14:textId="77777777" w:rsidR="00365FFA" w:rsidRPr="009D46F5" w:rsidRDefault="00365FFA" w:rsidP="002624FF">
      <w:pPr>
        <w:ind w:left="-284"/>
        <w:rPr>
          <w:rFonts w:ascii="Arial" w:eastAsia="Times New Roman" w:hAnsi="Arial" w:cs="Arial"/>
          <w:color w:val="000000"/>
          <w:sz w:val="20"/>
          <w:szCs w:val="20"/>
          <w:lang w:eastAsia="sl-SI"/>
        </w:rPr>
      </w:pPr>
    </w:p>
    <w:p w14:paraId="2732C6B0" w14:textId="77777777" w:rsidR="00365FFA" w:rsidRPr="009D46F5" w:rsidRDefault="00365FFA" w:rsidP="00365FFA">
      <w:pPr>
        <w:ind w:left="-284" w:right="40"/>
        <w:jc w:val="both"/>
        <w:rPr>
          <w:rFonts w:ascii="Arial" w:eastAsia="Times New Roman" w:hAnsi="Arial" w:cs="Arial"/>
          <w:b/>
          <w:color w:val="000000" w:themeColor="text1"/>
          <w:sz w:val="20"/>
          <w:szCs w:val="20"/>
          <w:lang w:eastAsia="sl-SI"/>
        </w:rPr>
      </w:pPr>
      <w:r w:rsidRPr="009D46F5">
        <w:rPr>
          <w:rFonts w:ascii="Arial" w:eastAsia="Times New Roman" w:hAnsi="Arial" w:cs="Arial"/>
          <w:b/>
          <w:color w:val="000000" w:themeColor="text1"/>
          <w:sz w:val="20"/>
          <w:szCs w:val="20"/>
          <w:lang w:eastAsia="sl-SI"/>
        </w:rPr>
        <w:t>Sklep IO OKS-ZŠZ:</w:t>
      </w:r>
    </w:p>
    <w:p w14:paraId="61FD229B" w14:textId="77777777" w:rsidR="00365FFA" w:rsidRPr="009D46F5" w:rsidRDefault="00365FFA" w:rsidP="00365FFA">
      <w:pPr>
        <w:ind w:left="-284" w:right="40"/>
        <w:jc w:val="both"/>
        <w:rPr>
          <w:rFonts w:ascii="Arial" w:eastAsia="Times New Roman" w:hAnsi="Arial" w:cs="Arial"/>
          <w:b/>
          <w:color w:val="000000" w:themeColor="text1"/>
          <w:sz w:val="20"/>
          <w:szCs w:val="20"/>
          <w:lang w:eastAsia="sl-SI"/>
        </w:rPr>
      </w:pPr>
    </w:p>
    <w:tbl>
      <w:tblPr>
        <w:tblStyle w:val="Tabelamrea1"/>
        <w:tblW w:w="8222" w:type="dxa"/>
        <w:tblInd w:w="-289" w:type="dxa"/>
        <w:tblLook w:val="04A0" w:firstRow="1" w:lastRow="0" w:firstColumn="1" w:lastColumn="0" w:noHBand="0" w:noVBand="1"/>
      </w:tblPr>
      <w:tblGrid>
        <w:gridCol w:w="1277"/>
        <w:gridCol w:w="6945"/>
      </w:tblGrid>
      <w:tr w:rsidR="00365FFA" w:rsidRPr="009D46F5" w14:paraId="40A5DC7F"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472577E3" w14:textId="77777777" w:rsidR="00365FFA" w:rsidRPr="009D46F5" w:rsidRDefault="00D8339A" w:rsidP="00743DBD">
            <w:pPr>
              <w:ind w:right="40"/>
              <w:jc w:val="center"/>
              <w:rPr>
                <w:rFonts w:ascii="Arial" w:eastAsia="Times New Roman" w:hAnsi="Arial" w:cs="Arial"/>
                <w:color w:val="000000" w:themeColor="text1"/>
                <w:sz w:val="20"/>
                <w:szCs w:val="20"/>
                <w:lang w:eastAsia="sl-SI"/>
              </w:rPr>
            </w:pPr>
            <w:r w:rsidRPr="009D46F5">
              <w:rPr>
                <w:rFonts w:ascii="Arial" w:eastAsia="Times New Roman" w:hAnsi="Arial" w:cs="Arial"/>
                <w:color w:val="000000" w:themeColor="text1"/>
                <w:sz w:val="20"/>
                <w:szCs w:val="20"/>
                <w:lang w:eastAsia="sl-SI"/>
              </w:rPr>
              <w:t>454</w:t>
            </w:r>
            <w:r w:rsidR="00365FFA"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37528AB" w14:textId="77777777" w:rsidR="00365FFA" w:rsidRPr="009D46F5" w:rsidRDefault="00365FFA" w:rsidP="00626967">
            <w:pPr>
              <w:rPr>
                <w:rFonts w:ascii="Arial" w:hAnsi="Arial" w:cs="Arial"/>
                <w:sz w:val="20"/>
                <w:szCs w:val="20"/>
              </w:rPr>
            </w:pPr>
            <w:r w:rsidRPr="009D46F5">
              <w:rPr>
                <w:rFonts w:ascii="Arial" w:hAnsi="Arial" w:cs="Arial"/>
                <w:sz w:val="20"/>
                <w:szCs w:val="20"/>
              </w:rPr>
              <w:t>V letu 2019 se reprezentanca pod okriljem OKS-ZŠZ udeleži samo Svetovnih iger na plaži in ne tudi Sredozemskih iger na plaži.</w:t>
            </w:r>
          </w:p>
        </w:tc>
      </w:tr>
    </w:tbl>
    <w:p w14:paraId="3608CCB4" w14:textId="77777777" w:rsidR="002E0F40" w:rsidRPr="009D46F5" w:rsidRDefault="002E0F40" w:rsidP="002E0F40">
      <w:pPr>
        <w:rPr>
          <w:rFonts w:ascii="Arial" w:eastAsia="Times New Roman" w:hAnsi="Arial" w:cs="Arial"/>
          <w:color w:val="000000"/>
          <w:sz w:val="20"/>
          <w:szCs w:val="20"/>
          <w:lang w:eastAsia="sl-SI"/>
        </w:rPr>
      </w:pPr>
    </w:p>
    <w:p w14:paraId="0AA1E3B2" w14:textId="77777777" w:rsidR="0077152F" w:rsidRPr="009D46F5" w:rsidRDefault="0077152F" w:rsidP="00B07439">
      <w:pPr>
        <w:ind w:left="-284"/>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En član IO OKS-ZŠZ se je glasovanja vzdržal.</w:t>
      </w:r>
    </w:p>
    <w:p w14:paraId="7FA8D005" w14:textId="77777777" w:rsidR="0077152F" w:rsidRPr="009D46F5" w:rsidRDefault="0077152F" w:rsidP="002E0F40">
      <w:pPr>
        <w:rPr>
          <w:rFonts w:ascii="Arial" w:eastAsia="Times New Roman" w:hAnsi="Arial" w:cs="Arial"/>
          <w:color w:val="000000"/>
          <w:sz w:val="20"/>
          <w:szCs w:val="20"/>
          <w:lang w:eastAsia="sl-SI"/>
        </w:rPr>
      </w:pPr>
    </w:p>
    <w:p w14:paraId="0A413E0A" w14:textId="77777777" w:rsidR="002E0F40" w:rsidRPr="009D46F5" w:rsidRDefault="002E0F40" w:rsidP="002E0F40">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Zadeve področja poslovno marketinške dejavnosti</w:t>
      </w:r>
    </w:p>
    <w:p w14:paraId="03F5C09B" w14:textId="77777777" w:rsidR="002E0F40" w:rsidRPr="009D46F5" w:rsidRDefault="002E0F40" w:rsidP="002E0F40">
      <w:pPr>
        <w:rPr>
          <w:rFonts w:ascii="Arial" w:eastAsia="MS Mincho" w:hAnsi="Arial" w:cs="Arial"/>
          <w:sz w:val="22"/>
          <w:szCs w:val="22"/>
        </w:rPr>
      </w:pPr>
    </w:p>
    <w:p w14:paraId="05EAABEA" w14:textId="77777777" w:rsidR="002E0F40" w:rsidRPr="009D46F5" w:rsidRDefault="002E0F40" w:rsidP="002E0F40">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V odsotnosti podpredsednika OKS-ZŠZ za področje financ in marketinga, g. Tomaža </w:t>
      </w:r>
      <w:proofErr w:type="spellStart"/>
      <w:r w:rsidRPr="009D46F5">
        <w:rPr>
          <w:rFonts w:ascii="Arial" w:eastAsia="MS Mincho" w:hAnsi="Arial" w:cs="Arial"/>
          <w:color w:val="000000" w:themeColor="text1"/>
          <w:sz w:val="20"/>
          <w:szCs w:val="20"/>
        </w:rPr>
        <w:t>Barade</w:t>
      </w:r>
      <w:proofErr w:type="spellEnd"/>
      <w:r w:rsidRPr="009D46F5">
        <w:rPr>
          <w:rFonts w:ascii="Arial" w:eastAsia="MS Mincho" w:hAnsi="Arial" w:cs="Arial"/>
          <w:color w:val="000000" w:themeColor="text1"/>
          <w:sz w:val="20"/>
          <w:szCs w:val="20"/>
        </w:rPr>
        <w:t xml:space="preserve"> je prisotnim poročal namestnik </w:t>
      </w:r>
      <w:proofErr w:type="spellStart"/>
      <w:r w:rsidRPr="009D46F5">
        <w:rPr>
          <w:rFonts w:ascii="Arial" w:eastAsia="MS Mincho" w:hAnsi="Arial" w:cs="Arial"/>
          <w:color w:val="000000" w:themeColor="text1"/>
          <w:sz w:val="20"/>
          <w:szCs w:val="20"/>
        </w:rPr>
        <w:t>v.d</w:t>
      </w:r>
      <w:proofErr w:type="spellEnd"/>
      <w:r w:rsidRPr="009D46F5">
        <w:rPr>
          <w:rFonts w:ascii="Arial" w:eastAsia="MS Mincho" w:hAnsi="Arial" w:cs="Arial"/>
          <w:color w:val="000000" w:themeColor="text1"/>
          <w:sz w:val="20"/>
          <w:szCs w:val="20"/>
        </w:rPr>
        <w:t>. generalnega sekretarja za področje financ in marketinga, mag. M. Švab, kot sledi:</w:t>
      </w:r>
    </w:p>
    <w:p w14:paraId="16D1ECED" w14:textId="77777777" w:rsidR="002E0F40" w:rsidRPr="009D46F5" w:rsidRDefault="002E0F40" w:rsidP="002E0F40">
      <w:pPr>
        <w:jc w:val="both"/>
        <w:rPr>
          <w:rFonts w:ascii="Arial" w:eastAsia="MS Mincho" w:hAnsi="Arial" w:cs="Arial"/>
          <w:color w:val="000000" w:themeColor="text1"/>
          <w:sz w:val="20"/>
          <w:szCs w:val="20"/>
        </w:rPr>
      </w:pPr>
    </w:p>
    <w:p w14:paraId="0E7B0D6D"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Opravili sestanek na MGRT-ju z državnima sekretarjema na temo Slovenske hiše</w:t>
      </w:r>
    </w:p>
    <w:p w14:paraId="21BED375"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Podaljšali strokovno partnersko pogodbo s podjetjem </w:t>
      </w:r>
      <w:proofErr w:type="spellStart"/>
      <w:r w:rsidRPr="009D46F5">
        <w:rPr>
          <w:rFonts w:ascii="Arial" w:eastAsia="Times New Roman" w:hAnsi="Arial" w:cs="Arial"/>
          <w:color w:val="000000"/>
          <w:sz w:val="20"/>
          <w:szCs w:val="20"/>
          <w:lang w:eastAsia="sl-SI"/>
        </w:rPr>
        <w:t>Semos</w:t>
      </w:r>
      <w:proofErr w:type="spellEnd"/>
    </w:p>
    <w:p w14:paraId="30C30692"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Podpisali novo partnersko pogodbo s podjetjem Pavlin, ki nam bo pomagalo s partnersko izposojo printerjev</w:t>
      </w:r>
    </w:p>
    <w:p w14:paraId="44DFEB6D"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Opravili smo sestanek z Grand Hoteli Bernardin glede podaljšanja sodelovanj in glede konference </w:t>
      </w:r>
      <w:proofErr w:type="spellStart"/>
      <w:r w:rsidRPr="009D46F5">
        <w:rPr>
          <w:rFonts w:ascii="Arial" w:eastAsia="Times New Roman" w:hAnsi="Arial" w:cs="Arial"/>
          <w:color w:val="000000"/>
          <w:sz w:val="20"/>
          <w:szCs w:val="20"/>
          <w:lang w:eastAsia="sl-SI"/>
        </w:rPr>
        <w:t>Tafisa</w:t>
      </w:r>
      <w:proofErr w:type="spellEnd"/>
      <w:r w:rsidRPr="009D46F5">
        <w:rPr>
          <w:rFonts w:ascii="Arial" w:eastAsia="Times New Roman" w:hAnsi="Arial" w:cs="Arial"/>
          <w:color w:val="000000"/>
          <w:sz w:val="20"/>
          <w:szCs w:val="20"/>
          <w:lang w:eastAsia="sl-SI"/>
        </w:rPr>
        <w:t xml:space="preserve"> 2021</w:t>
      </w:r>
    </w:p>
    <w:p w14:paraId="5D578D03"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Z BTC-jem usklajujemo zadnje podrobnosti pred podaljšanjem pogodbe in selitvijo v nove prostore</w:t>
      </w:r>
    </w:p>
    <w:p w14:paraId="02C992D2" w14:textId="77777777" w:rsidR="00365FFA" w:rsidRPr="009D46F5" w:rsidRDefault="00365FFA" w:rsidP="00365FFA">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 xml:space="preserve">Začeli smo pogovore s Hit </w:t>
      </w:r>
      <w:proofErr w:type="spellStart"/>
      <w:r w:rsidRPr="009D46F5">
        <w:rPr>
          <w:rFonts w:ascii="Arial" w:eastAsia="Times New Roman" w:hAnsi="Arial" w:cs="Arial"/>
          <w:color w:val="000000"/>
          <w:sz w:val="20"/>
          <w:szCs w:val="20"/>
          <w:lang w:eastAsia="sl-SI"/>
        </w:rPr>
        <w:t>Alpineo</w:t>
      </w:r>
      <w:proofErr w:type="spellEnd"/>
      <w:r w:rsidRPr="009D46F5">
        <w:rPr>
          <w:rFonts w:ascii="Arial" w:eastAsia="Times New Roman" w:hAnsi="Arial" w:cs="Arial"/>
          <w:color w:val="000000"/>
          <w:sz w:val="20"/>
          <w:szCs w:val="20"/>
          <w:lang w:eastAsia="sl-SI"/>
        </w:rPr>
        <w:t xml:space="preserve"> v Kranjski Gori glede potencialnega sodelovanja</w:t>
      </w:r>
    </w:p>
    <w:p w14:paraId="0A1236E4" w14:textId="77777777" w:rsidR="002E0F40" w:rsidRPr="009D46F5" w:rsidRDefault="00365FFA" w:rsidP="002E0F40">
      <w:pPr>
        <w:numPr>
          <w:ilvl w:val="0"/>
          <w:numId w:val="18"/>
        </w:numPr>
        <w:jc w:val="both"/>
        <w:rPr>
          <w:rFonts w:ascii="Arial" w:eastAsia="Times New Roman" w:hAnsi="Arial" w:cs="Arial"/>
          <w:color w:val="000000"/>
          <w:sz w:val="20"/>
          <w:szCs w:val="20"/>
          <w:lang w:eastAsia="sl-SI"/>
        </w:rPr>
      </w:pPr>
      <w:r w:rsidRPr="009D46F5">
        <w:rPr>
          <w:rFonts w:ascii="Arial" w:eastAsia="Times New Roman" w:hAnsi="Arial" w:cs="Arial"/>
          <w:color w:val="000000"/>
          <w:sz w:val="20"/>
          <w:szCs w:val="20"/>
          <w:lang w:eastAsia="sl-SI"/>
        </w:rPr>
        <w:t>Od korejskih davčnih oblasti nam je uspelo, na podlagi oddane dokumentacije za najem Slovenske hiše in namestitev med OI v Južni Koreji, dobiti nazaj 42.502 USD.</w:t>
      </w:r>
    </w:p>
    <w:p w14:paraId="77D08FEF" w14:textId="77777777" w:rsidR="002E0F40" w:rsidRPr="009D46F5" w:rsidRDefault="002E0F40" w:rsidP="002E0F40">
      <w:pPr>
        <w:jc w:val="both"/>
        <w:rPr>
          <w:rFonts w:ascii="Arial" w:eastAsia="MS Mincho" w:hAnsi="Arial" w:cs="Arial"/>
          <w:color w:val="000000" w:themeColor="text1"/>
          <w:sz w:val="20"/>
          <w:szCs w:val="20"/>
        </w:rPr>
      </w:pPr>
    </w:p>
    <w:p w14:paraId="172EC31F" w14:textId="77777777" w:rsidR="00F768C5" w:rsidRPr="009D46F5" w:rsidRDefault="00F768C5" w:rsidP="00F768C5">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Sklic 43. redne seje Skupščine OKS-ZŠZ</w:t>
      </w:r>
    </w:p>
    <w:p w14:paraId="780037D4" w14:textId="77777777" w:rsidR="002E0F40" w:rsidRPr="009D46F5" w:rsidRDefault="002E0F40" w:rsidP="00F768C5">
      <w:pPr>
        <w:ind w:right="40"/>
        <w:contextualSpacing/>
        <w:jc w:val="both"/>
        <w:rPr>
          <w:rFonts w:ascii="Arial" w:eastAsia="Times New Roman" w:hAnsi="Arial" w:cs="Arial"/>
          <w:b/>
          <w:sz w:val="20"/>
          <w:szCs w:val="20"/>
          <w:lang w:eastAsia="sl-SI"/>
        </w:rPr>
      </w:pPr>
    </w:p>
    <w:p w14:paraId="3B6AA95E" w14:textId="77777777" w:rsidR="002E0F40" w:rsidRPr="009D46F5" w:rsidRDefault="004C15AA" w:rsidP="004C15AA">
      <w:pPr>
        <w:ind w:left="-284"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Besedo prevzame g. Perko.</w:t>
      </w:r>
    </w:p>
    <w:p w14:paraId="05F03D9D" w14:textId="77777777" w:rsidR="004C15AA" w:rsidRPr="009D46F5" w:rsidRDefault="004C15AA" w:rsidP="004C15AA">
      <w:pPr>
        <w:ind w:left="-284" w:right="40"/>
        <w:contextualSpacing/>
        <w:jc w:val="both"/>
        <w:rPr>
          <w:rFonts w:ascii="Arial" w:eastAsia="MS Mincho" w:hAnsi="Arial" w:cs="Arial"/>
          <w:color w:val="000000" w:themeColor="text1"/>
          <w:sz w:val="20"/>
          <w:szCs w:val="20"/>
        </w:rPr>
      </w:pPr>
    </w:p>
    <w:p w14:paraId="6C7867EE" w14:textId="77777777" w:rsidR="004C15AA" w:rsidRPr="009D46F5" w:rsidRDefault="004C15AA" w:rsidP="004C15AA">
      <w:pPr>
        <w:ind w:left="-284"/>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Skladno z določili 42. člena Pravil Olimpijskega komiteja Slovenije – Združenja športnih zvez, Izvršni odbor Olimpijskega komiteja Slovenije – Združenja športnih zvez sklicuje redno sejo Skupščine OKS-ZŠZ </w:t>
      </w:r>
      <w:r w:rsidR="00A2712A" w:rsidRPr="009D46F5">
        <w:rPr>
          <w:rFonts w:ascii="Arial" w:eastAsia="MS Mincho" w:hAnsi="Arial" w:cs="Arial"/>
          <w:color w:val="000000" w:themeColor="text1"/>
          <w:sz w:val="20"/>
          <w:szCs w:val="20"/>
        </w:rPr>
        <w:t>najmanj</w:t>
      </w:r>
      <w:r w:rsidRPr="009D46F5">
        <w:rPr>
          <w:rFonts w:ascii="Arial" w:eastAsia="MS Mincho" w:hAnsi="Arial" w:cs="Arial"/>
          <w:color w:val="000000" w:themeColor="text1"/>
          <w:sz w:val="20"/>
          <w:szCs w:val="20"/>
        </w:rPr>
        <w:t xml:space="preserve"> </w:t>
      </w:r>
      <w:r w:rsidR="00A2712A" w:rsidRPr="009D46F5">
        <w:rPr>
          <w:rFonts w:ascii="Arial" w:eastAsia="MS Mincho" w:hAnsi="Arial" w:cs="Arial"/>
          <w:color w:val="000000" w:themeColor="text1"/>
          <w:sz w:val="20"/>
          <w:szCs w:val="20"/>
        </w:rPr>
        <w:t>21</w:t>
      </w:r>
      <w:r w:rsidRPr="009D46F5">
        <w:rPr>
          <w:rFonts w:ascii="Arial" w:eastAsia="MS Mincho" w:hAnsi="Arial" w:cs="Arial"/>
          <w:color w:val="000000" w:themeColor="text1"/>
          <w:sz w:val="20"/>
          <w:szCs w:val="20"/>
        </w:rPr>
        <w:t xml:space="preserve"> dni pred načrtovanim datumom seje. Zato predsednik prisotnim predlaga, da se skliče 43. redna seja Skupščine OKS-ZŠZ, na dan 16.12.2018, z naslednjim dnevnim redom:</w:t>
      </w:r>
    </w:p>
    <w:p w14:paraId="623802A1" w14:textId="77777777" w:rsidR="004C15AA" w:rsidRPr="009D46F5" w:rsidRDefault="004C15AA" w:rsidP="004C15AA">
      <w:pPr>
        <w:rPr>
          <w:rFonts w:ascii="Arial" w:hAnsi="Arial" w:cs="Arial"/>
          <w:sz w:val="20"/>
          <w:szCs w:val="20"/>
        </w:rPr>
      </w:pPr>
    </w:p>
    <w:p w14:paraId="19C9CD5B" w14:textId="77777777" w:rsidR="004C15AA" w:rsidRPr="009D46F5" w:rsidRDefault="004C15AA" w:rsidP="004C15AA">
      <w:pPr>
        <w:pStyle w:val="Odstavekseznama"/>
        <w:numPr>
          <w:ilvl w:val="0"/>
          <w:numId w:val="23"/>
        </w:numPr>
        <w:contextualSpacing/>
        <w:rPr>
          <w:rFonts w:ascii="Arial" w:eastAsia="MS Mincho" w:hAnsi="Arial" w:cs="Arial"/>
          <w:sz w:val="20"/>
          <w:szCs w:val="20"/>
        </w:rPr>
      </w:pPr>
      <w:bookmarkStart w:id="7" w:name="_Hlk527375817"/>
      <w:r w:rsidRPr="009D46F5">
        <w:rPr>
          <w:rFonts w:ascii="Arial" w:eastAsia="MS Mincho" w:hAnsi="Arial" w:cs="Arial"/>
          <w:sz w:val="20"/>
          <w:szCs w:val="20"/>
        </w:rPr>
        <w:t>Izvolitev organov za vodenje skupščine</w:t>
      </w:r>
    </w:p>
    <w:p w14:paraId="6DD7E0FD" w14:textId="77777777" w:rsidR="004C15AA" w:rsidRPr="009D46F5" w:rsidRDefault="004C15AA" w:rsidP="004C15AA">
      <w:pPr>
        <w:pStyle w:val="Odstavekseznama"/>
        <w:numPr>
          <w:ilvl w:val="0"/>
          <w:numId w:val="23"/>
        </w:numPr>
        <w:contextualSpacing/>
        <w:rPr>
          <w:rFonts w:ascii="Arial" w:eastAsia="MS Mincho" w:hAnsi="Arial" w:cs="Arial"/>
          <w:sz w:val="20"/>
          <w:szCs w:val="20"/>
        </w:rPr>
      </w:pPr>
      <w:r w:rsidRPr="009D46F5">
        <w:rPr>
          <w:rFonts w:ascii="Arial" w:hAnsi="Arial" w:cs="Arial"/>
          <w:sz w:val="20"/>
          <w:szCs w:val="20"/>
        </w:rPr>
        <w:t>Sprejem dnevnega reda</w:t>
      </w:r>
    </w:p>
    <w:p w14:paraId="0DDF4E50"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Zapisnik 42. redne seje skupščine OKS-ZŠZ</w:t>
      </w:r>
    </w:p>
    <w:p w14:paraId="4ACC050A"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Poročilo verifikacijske komisije</w:t>
      </w:r>
    </w:p>
    <w:p w14:paraId="0FEA3065"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Letni delovni in finančni načrt OKS-ZŠZ za 2019</w:t>
      </w:r>
    </w:p>
    <w:p w14:paraId="264F4B6A"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 xml:space="preserve">Volitve </w:t>
      </w:r>
    </w:p>
    <w:p w14:paraId="4B0CE83D"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Pobude in predlogi</w:t>
      </w:r>
    </w:p>
    <w:p w14:paraId="493657FB" w14:textId="77777777" w:rsidR="004C15AA" w:rsidRPr="009D46F5" w:rsidRDefault="004C15AA" w:rsidP="004C15AA">
      <w:pPr>
        <w:pStyle w:val="Odstavekseznama"/>
        <w:numPr>
          <w:ilvl w:val="0"/>
          <w:numId w:val="23"/>
        </w:numPr>
        <w:contextualSpacing/>
        <w:rPr>
          <w:rFonts w:ascii="Arial" w:hAnsi="Arial" w:cs="Arial"/>
          <w:sz w:val="20"/>
          <w:szCs w:val="20"/>
        </w:rPr>
      </w:pPr>
      <w:r w:rsidRPr="009D46F5">
        <w:rPr>
          <w:rFonts w:ascii="Arial" w:hAnsi="Arial" w:cs="Arial"/>
          <w:sz w:val="20"/>
          <w:szCs w:val="20"/>
        </w:rPr>
        <w:t>Razno</w:t>
      </w:r>
    </w:p>
    <w:bookmarkEnd w:id="7"/>
    <w:p w14:paraId="44DA20A2" w14:textId="77777777" w:rsidR="004C15AA" w:rsidRPr="009D46F5" w:rsidRDefault="004C15AA" w:rsidP="004C15AA">
      <w:pPr>
        <w:ind w:right="40"/>
        <w:contextualSpacing/>
        <w:jc w:val="both"/>
        <w:rPr>
          <w:rFonts w:ascii="Arial" w:eastAsia="MS Mincho" w:hAnsi="Arial" w:cs="Arial"/>
          <w:color w:val="000000" w:themeColor="text1"/>
          <w:sz w:val="20"/>
          <w:szCs w:val="20"/>
        </w:rPr>
      </w:pPr>
    </w:p>
    <w:p w14:paraId="7F22C8A1" w14:textId="77777777" w:rsidR="004C15AA" w:rsidRPr="009D46F5" w:rsidRDefault="004C15AA" w:rsidP="004C15AA">
      <w:pPr>
        <w:ind w:left="-284"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Na predlog Dnevnega reda 43. seje Skupščine se je odprla obširna debata</w:t>
      </w:r>
      <w:r w:rsidR="008758ED" w:rsidRPr="009D46F5">
        <w:rPr>
          <w:rFonts w:ascii="Arial" w:eastAsia="MS Mincho" w:hAnsi="Arial" w:cs="Arial"/>
          <w:color w:val="000000" w:themeColor="text1"/>
          <w:sz w:val="20"/>
          <w:szCs w:val="20"/>
        </w:rPr>
        <w:t xml:space="preserve"> o mandatnem poročilu, sprejemanju LDN in </w:t>
      </w:r>
      <w:proofErr w:type="spellStart"/>
      <w:r w:rsidR="008758ED" w:rsidRPr="009D46F5">
        <w:rPr>
          <w:rFonts w:ascii="Arial" w:eastAsia="MS Mincho" w:hAnsi="Arial" w:cs="Arial"/>
          <w:color w:val="000000" w:themeColor="text1"/>
          <w:sz w:val="20"/>
          <w:szCs w:val="20"/>
        </w:rPr>
        <w:t>t.i</w:t>
      </w:r>
      <w:proofErr w:type="spellEnd"/>
      <w:r w:rsidR="008758ED" w:rsidRPr="009D46F5">
        <w:rPr>
          <w:rFonts w:ascii="Arial" w:eastAsia="MS Mincho" w:hAnsi="Arial" w:cs="Arial"/>
          <w:color w:val="000000" w:themeColor="text1"/>
          <w:sz w:val="20"/>
          <w:szCs w:val="20"/>
        </w:rPr>
        <w:t>. razrešnici organov in vodstva ter vodenju volilne skupščine</w:t>
      </w:r>
      <w:r w:rsidRPr="009D46F5">
        <w:rPr>
          <w:rFonts w:ascii="Arial" w:eastAsia="MS Mincho" w:hAnsi="Arial" w:cs="Arial"/>
          <w:color w:val="000000" w:themeColor="text1"/>
          <w:sz w:val="20"/>
          <w:szCs w:val="20"/>
        </w:rPr>
        <w:t xml:space="preserve">, v kateri so sodelovali ga. Irena Oblak, g. Perko, g. Gabrovec, mag. Sodržnik , g. Rotovnik, </w:t>
      </w:r>
      <w:r w:rsidR="008758ED" w:rsidRPr="009D46F5">
        <w:rPr>
          <w:rFonts w:ascii="Arial" w:eastAsia="MS Mincho" w:hAnsi="Arial" w:cs="Arial"/>
          <w:color w:val="000000" w:themeColor="text1"/>
          <w:sz w:val="20"/>
          <w:szCs w:val="20"/>
        </w:rPr>
        <w:t xml:space="preserve">mag. Miran Kos </w:t>
      </w:r>
      <w:r w:rsidRPr="009D46F5">
        <w:rPr>
          <w:rFonts w:ascii="Arial" w:eastAsia="MS Mincho" w:hAnsi="Arial" w:cs="Arial"/>
          <w:color w:val="000000" w:themeColor="text1"/>
          <w:sz w:val="20"/>
          <w:szCs w:val="20"/>
        </w:rPr>
        <w:t>in ga. Andree Prosenc</w:t>
      </w:r>
      <w:r w:rsidR="00952C10" w:rsidRPr="009D46F5">
        <w:rPr>
          <w:rFonts w:ascii="Arial" w:eastAsia="MS Mincho" w:hAnsi="Arial" w:cs="Arial"/>
          <w:color w:val="000000" w:themeColor="text1"/>
          <w:sz w:val="20"/>
          <w:szCs w:val="20"/>
        </w:rPr>
        <w:t xml:space="preserve">. Mag. Sodržnik </w:t>
      </w:r>
      <w:r w:rsidR="007632A4" w:rsidRPr="009D46F5">
        <w:rPr>
          <w:rFonts w:ascii="Arial" w:eastAsia="MS Mincho" w:hAnsi="Arial" w:cs="Arial"/>
          <w:color w:val="000000" w:themeColor="text1"/>
          <w:sz w:val="20"/>
          <w:szCs w:val="20"/>
        </w:rPr>
        <w:t xml:space="preserve">po razpravi </w:t>
      </w:r>
      <w:r w:rsidR="00952C10" w:rsidRPr="009D46F5">
        <w:rPr>
          <w:rFonts w:ascii="Arial" w:eastAsia="MS Mincho" w:hAnsi="Arial" w:cs="Arial"/>
          <w:color w:val="000000" w:themeColor="text1"/>
          <w:sz w:val="20"/>
          <w:szCs w:val="20"/>
        </w:rPr>
        <w:t>povzame</w:t>
      </w:r>
      <w:r w:rsidR="007632A4" w:rsidRPr="009D46F5">
        <w:rPr>
          <w:rFonts w:ascii="Arial" w:eastAsia="MS Mincho" w:hAnsi="Arial" w:cs="Arial"/>
          <w:color w:val="000000" w:themeColor="text1"/>
          <w:sz w:val="20"/>
          <w:szCs w:val="20"/>
        </w:rPr>
        <w:t xml:space="preserve"> predlog, da</w:t>
      </w:r>
      <w:r w:rsidR="003C58EC" w:rsidRPr="009D46F5">
        <w:rPr>
          <w:rFonts w:ascii="Arial" w:eastAsia="MS Mincho" w:hAnsi="Arial" w:cs="Arial"/>
          <w:color w:val="000000" w:themeColor="text1"/>
          <w:sz w:val="20"/>
          <w:szCs w:val="20"/>
        </w:rPr>
        <w:t>:</w:t>
      </w:r>
    </w:p>
    <w:p w14:paraId="7477CA43" w14:textId="77777777" w:rsidR="003C58EC" w:rsidRPr="009D46F5" w:rsidRDefault="003C58EC" w:rsidP="003C58EC">
      <w:pPr>
        <w:pStyle w:val="Odstavekseznama"/>
        <w:numPr>
          <w:ilvl w:val="0"/>
          <w:numId w:val="24"/>
        </w:num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se skliče obstoječa skupščina, ki ima samo eno nalogo; </w:t>
      </w:r>
      <w:r w:rsidR="00952C10" w:rsidRPr="009D46F5">
        <w:rPr>
          <w:rFonts w:ascii="Arial" w:eastAsia="MS Mincho" w:hAnsi="Arial" w:cs="Arial"/>
          <w:color w:val="000000" w:themeColor="text1"/>
          <w:sz w:val="20"/>
          <w:szCs w:val="20"/>
        </w:rPr>
        <w:t xml:space="preserve">da obravnava </w:t>
      </w:r>
      <w:r w:rsidR="008758ED" w:rsidRPr="009D46F5">
        <w:rPr>
          <w:rFonts w:ascii="Arial" w:eastAsia="MS Mincho" w:hAnsi="Arial" w:cs="Arial"/>
          <w:color w:val="000000" w:themeColor="text1"/>
          <w:sz w:val="20"/>
          <w:szCs w:val="20"/>
        </w:rPr>
        <w:t xml:space="preserve">mandatno </w:t>
      </w:r>
      <w:r w:rsidR="00952C10" w:rsidRPr="009D46F5">
        <w:rPr>
          <w:rFonts w:ascii="Arial" w:eastAsia="MS Mincho" w:hAnsi="Arial" w:cs="Arial"/>
          <w:color w:val="000000" w:themeColor="text1"/>
          <w:sz w:val="20"/>
          <w:szCs w:val="20"/>
        </w:rPr>
        <w:t>poročilo in podeli razrešnico organom,</w:t>
      </w:r>
    </w:p>
    <w:p w14:paraId="32975D42" w14:textId="77777777" w:rsidR="00952C10" w:rsidRPr="009D46F5" w:rsidRDefault="00952C10" w:rsidP="003C58EC">
      <w:pPr>
        <w:pStyle w:val="Odstavekseznama"/>
        <w:numPr>
          <w:ilvl w:val="0"/>
          <w:numId w:val="24"/>
        </w:num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lastRenderedPageBreak/>
        <w:t>potem se takoj nadaljuje nova skupščina, ki ima prvo nalogo, da posluša poročilo volilne komisije, ki podeli mandate in nato potrdi mandate po sklopih, nato se opravijo volitve.</w:t>
      </w:r>
    </w:p>
    <w:p w14:paraId="73E17C9F" w14:textId="77777777" w:rsidR="00D71941" w:rsidRPr="009D46F5" w:rsidRDefault="00D71941" w:rsidP="00D71941">
      <w:pPr>
        <w:pStyle w:val="Odstavekseznama"/>
        <w:ind w:left="436" w:right="40"/>
        <w:contextualSpacing/>
        <w:jc w:val="both"/>
        <w:rPr>
          <w:rFonts w:ascii="Arial" w:eastAsia="MS Mincho" w:hAnsi="Arial" w:cs="Arial"/>
          <w:color w:val="000000" w:themeColor="text1"/>
          <w:sz w:val="20"/>
          <w:szCs w:val="20"/>
        </w:rPr>
      </w:pPr>
    </w:p>
    <w:p w14:paraId="2C76E330" w14:textId="77777777" w:rsidR="000C503E" w:rsidRPr="009D46F5" w:rsidRDefault="000C503E" w:rsidP="00952C10">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Ga. Irena Oblak predlaga, da sejo volilne skupščine vodi g. Miro Cerar kot ustanovitelj in edini predstavnik, ki bo avtomatično član novega IO OKS-ZŠZ.</w:t>
      </w:r>
    </w:p>
    <w:p w14:paraId="67F672FD" w14:textId="77777777" w:rsidR="000C503E" w:rsidRPr="009D46F5" w:rsidRDefault="000C503E" w:rsidP="00952C10">
      <w:pPr>
        <w:ind w:right="40"/>
        <w:contextualSpacing/>
        <w:jc w:val="both"/>
        <w:rPr>
          <w:rFonts w:ascii="Arial" w:eastAsia="MS Mincho" w:hAnsi="Arial" w:cs="Arial"/>
          <w:color w:val="000000" w:themeColor="text1"/>
          <w:sz w:val="20"/>
          <w:szCs w:val="20"/>
        </w:rPr>
      </w:pPr>
    </w:p>
    <w:p w14:paraId="74A649D8" w14:textId="77777777" w:rsidR="00CC3FAE" w:rsidRPr="009D46F5" w:rsidRDefault="008758ED" w:rsidP="00F768C5">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Mag. Miran Kos doda, da je </w:t>
      </w:r>
      <w:r w:rsidR="006D4E9B" w:rsidRPr="009D46F5">
        <w:rPr>
          <w:rFonts w:ascii="Arial" w:eastAsia="MS Mincho" w:hAnsi="Arial" w:cs="Arial"/>
          <w:color w:val="000000" w:themeColor="text1"/>
          <w:sz w:val="20"/>
          <w:szCs w:val="20"/>
        </w:rPr>
        <w:t xml:space="preserve">18.10. </w:t>
      </w:r>
      <w:r w:rsidRPr="009D46F5">
        <w:rPr>
          <w:rFonts w:ascii="Arial" w:eastAsia="MS Mincho" w:hAnsi="Arial" w:cs="Arial"/>
          <w:color w:val="000000" w:themeColor="text1"/>
          <w:sz w:val="20"/>
          <w:szCs w:val="20"/>
        </w:rPr>
        <w:t>sklicana</w:t>
      </w:r>
      <w:r w:rsidR="006D4E9B" w:rsidRPr="009D46F5">
        <w:rPr>
          <w:rFonts w:ascii="Arial" w:eastAsia="MS Mincho" w:hAnsi="Arial" w:cs="Arial"/>
          <w:color w:val="000000" w:themeColor="text1"/>
          <w:sz w:val="20"/>
          <w:szCs w:val="20"/>
        </w:rPr>
        <w:t xml:space="preserve"> komisija za pravne zadeve</w:t>
      </w:r>
      <w:r w:rsidRPr="009D46F5">
        <w:rPr>
          <w:rFonts w:ascii="Arial" w:eastAsia="MS Mincho" w:hAnsi="Arial" w:cs="Arial"/>
          <w:color w:val="000000" w:themeColor="text1"/>
          <w:sz w:val="20"/>
          <w:szCs w:val="20"/>
        </w:rPr>
        <w:t xml:space="preserve"> in organiziranost</w:t>
      </w:r>
      <w:r w:rsidR="006D4E9B" w:rsidRPr="009D46F5">
        <w:rPr>
          <w:rFonts w:ascii="Arial" w:eastAsia="MS Mincho" w:hAnsi="Arial" w:cs="Arial"/>
          <w:color w:val="000000" w:themeColor="text1"/>
          <w:sz w:val="20"/>
          <w:szCs w:val="20"/>
        </w:rPr>
        <w:t xml:space="preserve">, ki </w:t>
      </w:r>
      <w:r w:rsidR="00CC3FAE" w:rsidRPr="009D46F5">
        <w:rPr>
          <w:rFonts w:ascii="Arial" w:eastAsia="MS Mincho" w:hAnsi="Arial" w:cs="Arial"/>
          <w:color w:val="000000" w:themeColor="text1"/>
          <w:sz w:val="20"/>
          <w:szCs w:val="20"/>
        </w:rPr>
        <w:t>lahko</w:t>
      </w:r>
      <w:r w:rsidR="007632A4" w:rsidRPr="009D46F5">
        <w:rPr>
          <w:rFonts w:ascii="Arial" w:eastAsia="MS Mincho" w:hAnsi="Arial" w:cs="Arial"/>
          <w:color w:val="000000" w:themeColor="text1"/>
          <w:sz w:val="20"/>
          <w:szCs w:val="20"/>
        </w:rPr>
        <w:t xml:space="preserve"> </w:t>
      </w:r>
      <w:r w:rsidR="006D4E9B" w:rsidRPr="009D46F5">
        <w:rPr>
          <w:rFonts w:ascii="Arial" w:eastAsia="MS Mincho" w:hAnsi="Arial" w:cs="Arial"/>
          <w:color w:val="000000" w:themeColor="text1"/>
          <w:sz w:val="20"/>
          <w:szCs w:val="20"/>
        </w:rPr>
        <w:t>oblik</w:t>
      </w:r>
      <w:r w:rsidR="00CC3FAE" w:rsidRPr="009D46F5">
        <w:rPr>
          <w:rFonts w:ascii="Arial" w:eastAsia="MS Mincho" w:hAnsi="Arial" w:cs="Arial"/>
          <w:color w:val="000000" w:themeColor="text1"/>
          <w:sz w:val="20"/>
          <w:szCs w:val="20"/>
        </w:rPr>
        <w:t>uje</w:t>
      </w:r>
      <w:r w:rsidR="006D4E9B" w:rsidRPr="009D46F5">
        <w:rPr>
          <w:rFonts w:ascii="Arial" w:eastAsia="MS Mincho" w:hAnsi="Arial" w:cs="Arial"/>
          <w:color w:val="000000" w:themeColor="text1"/>
          <w:sz w:val="20"/>
          <w:szCs w:val="20"/>
        </w:rPr>
        <w:t xml:space="preserve"> </w:t>
      </w:r>
      <w:r w:rsidRPr="009D46F5">
        <w:rPr>
          <w:rFonts w:ascii="Arial" w:eastAsia="MS Mincho" w:hAnsi="Arial" w:cs="Arial"/>
          <w:color w:val="000000" w:themeColor="text1"/>
          <w:sz w:val="20"/>
          <w:szCs w:val="20"/>
        </w:rPr>
        <w:t xml:space="preserve">končni </w:t>
      </w:r>
      <w:r w:rsidR="006D4E9B" w:rsidRPr="009D46F5">
        <w:rPr>
          <w:rFonts w:ascii="Arial" w:eastAsia="MS Mincho" w:hAnsi="Arial" w:cs="Arial"/>
          <w:color w:val="000000" w:themeColor="text1"/>
          <w:sz w:val="20"/>
          <w:szCs w:val="20"/>
        </w:rPr>
        <w:t>sklep</w:t>
      </w:r>
      <w:r w:rsidRPr="009D46F5">
        <w:rPr>
          <w:rFonts w:ascii="Arial" w:eastAsia="MS Mincho" w:hAnsi="Arial" w:cs="Arial"/>
          <w:color w:val="000000" w:themeColor="text1"/>
          <w:sz w:val="20"/>
          <w:szCs w:val="20"/>
        </w:rPr>
        <w:t xml:space="preserve"> o sklicu skupščine</w:t>
      </w:r>
      <w:r w:rsidR="00CC3FAE" w:rsidRPr="009D46F5">
        <w:rPr>
          <w:rFonts w:ascii="Arial" w:eastAsia="MS Mincho" w:hAnsi="Arial" w:cs="Arial"/>
          <w:color w:val="000000" w:themeColor="text1"/>
          <w:sz w:val="20"/>
          <w:szCs w:val="20"/>
        </w:rPr>
        <w:t>.</w:t>
      </w:r>
    </w:p>
    <w:p w14:paraId="2A6BDFED" w14:textId="77777777" w:rsidR="00CC3FAE" w:rsidRPr="009D46F5" w:rsidRDefault="00CC3FAE" w:rsidP="00F768C5">
      <w:pPr>
        <w:ind w:right="40"/>
        <w:contextualSpacing/>
        <w:jc w:val="both"/>
        <w:rPr>
          <w:rFonts w:ascii="Arial" w:eastAsia="MS Mincho" w:hAnsi="Arial" w:cs="Arial"/>
          <w:color w:val="000000" w:themeColor="text1"/>
          <w:sz w:val="20"/>
          <w:szCs w:val="20"/>
        </w:rPr>
      </w:pPr>
    </w:p>
    <w:p w14:paraId="077A55B4" w14:textId="77777777" w:rsidR="00CC3FAE" w:rsidRPr="009D46F5" w:rsidRDefault="00CC3FAE" w:rsidP="00F768C5">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Predsednik Gabrovec zaključi, da IO OKS-ZŠZ na seji formalno potrjuje sklic skupščine za 16.12.2018, sklep z dopolnjenim dnevnim redom in natančno obrazložitvijo pa bo zapisan v zapisniku seje IO OKS-ZŠZ po seji komisije za pravne zadeve in organiziranost. Člani IO niso nasprotovali temu zaključku točke. </w:t>
      </w:r>
    </w:p>
    <w:p w14:paraId="7B367C41" w14:textId="77777777" w:rsidR="00CC3FAE" w:rsidRPr="009D46F5" w:rsidRDefault="00CC3FAE" w:rsidP="00F768C5">
      <w:pPr>
        <w:ind w:right="40"/>
        <w:contextualSpacing/>
        <w:jc w:val="both"/>
        <w:rPr>
          <w:rFonts w:ascii="Arial" w:eastAsia="MS Mincho" w:hAnsi="Arial" w:cs="Arial"/>
          <w:color w:val="000000" w:themeColor="text1"/>
          <w:sz w:val="20"/>
          <w:szCs w:val="20"/>
        </w:rPr>
      </w:pPr>
    </w:p>
    <w:p w14:paraId="7449CDB6" w14:textId="77777777" w:rsidR="00912134" w:rsidRPr="009D46F5" w:rsidRDefault="00AF4BE6" w:rsidP="00F768C5">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Na podlagi razprave na IO OKS-ZŠZ je komisija za pravne zadeve in organiz</w:t>
      </w:r>
      <w:r w:rsidR="001E45E8" w:rsidRPr="009D46F5">
        <w:rPr>
          <w:rFonts w:ascii="Arial" w:eastAsia="MS Mincho" w:hAnsi="Arial" w:cs="Arial"/>
          <w:color w:val="000000" w:themeColor="text1"/>
          <w:sz w:val="20"/>
          <w:szCs w:val="20"/>
        </w:rPr>
        <w:t xml:space="preserve">iranost, na seji 18.10., </w:t>
      </w:r>
      <w:r w:rsidRPr="009D46F5">
        <w:rPr>
          <w:rFonts w:ascii="Arial" w:eastAsia="MS Mincho" w:hAnsi="Arial" w:cs="Arial"/>
          <w:color w:val="000000" w:themeColor="text1"/>
          <w:sz w:val="20"/>
          <w:szCs w:val="20"/>
        </w:rPr>
        <w:t>sprejela razlago predsednika komisije mag. Mirana Kosa in sicer:</w:t>
      </w:r>
    </w:p>
    <w:p w14:paraId="4E65A1F2" w14:textId="77777777" w:rsidR="00AF4BE6" w:rsidRPr="009D46F5" w:rsidRDefault="00AF4BE6" w:rsidP="00F768C5">
      <w:pPr>
        <w:ind w:right="40"/>
        <w:contextualSpacing/>
        <w:jc w:val="both"/>
        <w:rPr>
          <w:rFonts w:ascii="Arial" w:eastAsia="MS Mincho" w:hAnsi="Arial" w:cs="Arial"/>
          <w:color w:val="000000" w:themeColor="text1"/>
          <w:sz w:val="20"/>
          <w:szCs w:val="20"/>
        </w:rPr>
      </w:pPr>
    </w:p>
    <w:p w14:paraId="2C02B13C" w14:textId="77777777" w:rsidR="00AF4BE6" w:rsidRPr="009D46F5" w:rsidRDefault="00AF4BE6" w:rsidP="00AF4BE6">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“Absolutno je res, kar je trdil na seji IO v torek, 16.10., prvi podpredsednik, da je v 1.odst.46.čl Pravil OKS-ZŠZ zapisano, da volilne skupščine, če predsednik kandidira za predsednika, ne vodi on, ampak prvi podpredsednik. Sam sem se na IO-ju vprašal oz. zavzel stališče, da, če pa na volitvah za prvega podpredsednika kandidira dosedanji podpredsednik, ne more seje voditi on sam, kajti moramo zavzeti enako logiko kot pri predsedniku, ki zasleduje cilj volitve izvesti na način, da ne bo možnega vplivanja na samo izvedbo volitev skozi vodenje seje, skozi vplivanje na kogarkoli, ki pri volitvah sodeluje, itd. S tem nikakor nisem hotel povedati, da se bi to zgodilo, ampak zgolj poudariti, da je dobro izključiti kakršnokoli senco dvoma o nepravilnih, skorumpiranih ali neetičnih volitvah. Predlog, ki je bil podan s strani predsednice nadzornega odbora, da bi sejo vodil Miro Cerar, se mi zdi odličen, kajti on kot ustanovitelj je po samih Pravilih že član skupščine in tudi član IO OKS - ZŠZ, kar pomeni, da se ga ne voli.</w:t>
      </w:r>
    </w:p>
    <w:p w14:paraId="7E5608FC" w14:textId="77777777" w:rsidR="00AF4BE6" w:rsidRPr="009D46F5" w:rsidRDefault="00AF4BE6" w:rsidP="00AF4BE6">
      <w:pPr>
        <w:ind w:right="40"/>
        <w:contextualSpacing/>
        <w:jc w:val="both"/>
        <w:rPr>
          <w:rFonts w:ascii="Arial" w:eastAsia="MS Mincho" w:hAnsi="Arial" w:cs="Arial"/>
          <w:color w:val="000000" w:themeColor="text1"/>
          <w:sz w:val="20"/>
          <w:szCs w:val="20"/>
        </w:rPr>
      </w:pPr>
    </w:p>
    <w:p w14:paraId="45A3A29C" w14:textId="77777777" w:rsidR="00AF4BE6" w:rsidRPr="009D46F5" w:rsidRDefault="00AF4BE6" w:rsidP="00AF4BE6">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Možne dileme o tem, ali lahko vodi on, če pa je v 46.členu in v Poslovniku o delu skupščine zapisano drugače, po mojem mnenju ni. Skupščina je najvišji organ, ki sprejema Pravila in za konkreten primer, ko imamo volilno skupščino in bosta (predvidevam, da ja) tako predsednik kot prvi podpredsednik kandidirala ponovno, menim, da bi skupščino regularno vodil Miro Cerar.</w:t>
      </w:r>
    </w:p>
    <w:p w14:paraId="31A20647" w14:textId="77777777" w:rsidR="00AF4BE6" w:rsidRPr="009D46F5" w:rsidRDefault="00AF4BE6" w:rsidP="00AF4BE6">
      <w:pPr>
        <w:ind w:right="40"/>
        <w:contextualSpacing/>
        <w:jc w:val="both"/>
        <w:rPr>
          <w:rFonts w:ascii="Arial" w:eastAsia="MS Mincho" w:hAnsi="Arial" w:cs="Arial"/>
          <w:color w:val="000000" w:themeColor="text1"/>
          <w:sz w:val="20"/>
          <w:szCs w:val="20"/>
        </w:rPr>
      </w:pPr>
    </w:p>
    <w:p w14:paraId="2FD78FD6" w14:textId="77777777" w:rsidR="00AF4BE6" w:rsidRPr="009D46F5" w:rsidRDefault="00AF4BE6" w:rsidP="00AF4BE6">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Menim, da ne potrebujemo izvajati dveh sej skupščine, eno za drugo. Predlagam, da se sestane ena skupščina, ki uvodoma verificira mandate članov skupščine. Ob tem se poraja vprašanje, ali je mandat sedanjim (v decembru jim bomo rekli prejšnjim) članom skupščine že sploh prenehal. Res je, da v 5.odst.37.člena Pravila določajo, da mandat članom skupščine traja 4 leta (slučajno bo skupščina 16.12.2018, ko torej starim članom skupščine mandat itak preneha, če se ne motim glede sklica prejšnje volilne skupščine 16.12.2014.), ampak, če tudi pred stoječa skupščina ne bi bila 16.12. ampak npr. pred tem datumom, menim, da bi mandat dosedanjim članom skupščine (razen Miru Cerarju) prenehal, ko bi članstvo izvolilo ali imenovalo (pač odvisno koliko članov pripada posamezni skupini članstva glede na 36.člen Pravil OKS - ZŠZ ) nove člane skupščine kot njihove predstavnike in ko bi hkrati zasedanje skupščine verificiralo nove člane. Dileme okoli tega kdaj preneha mandat organom OKS - ZŠZ po mojem ni. Njihov mandat traja prav tako 4 leta, kot določa 1.odst. 32.člena Pravil OKS - ZŠZ. V primeru, da se bi mandat iztekel in še niso izvoljeni novi, morajo "stari" nadaljevati svoje delo, ali s polnimi pooblastili ali samo za najnujnejše posle, vse do izvolitve novih organov. Če bi bila seja skupščine pred 16.12., bi z izvolitvijo novih organov po mojem mnenju prenehal mandat starim", razen, če bi ob tem sprejeli sklep, da mandat novoizvoljeni organi nastopijo s potekom 4 letnega obdobja imenovanja prejšnjih organov.”</w:t>
      </w:r>
    </w:p>
    <w:p w14:paraId="7BB5C780" w14:textId="77777777" w:rsidR="00912134" w:rsidRPr="009D46F5" w:rsidRDefault="00912134" w:rsidP="00F768C5">
      <w:pPr>
        <w:ind w:right="40"/>
        <w:contextualSpacing/>
        <w:jc w:val="both"/>
        <w:rPr>
          <w:rFonts w:ascii="Arial" w:eastAsia="MS Mincho" w:hAnsi="Arial" w:cs="Arial"/>
          <w:color w:val="000000" w:themeColor="text1"/>
          <w:sz w:val="20"/>
          <w:szCs w:val="20"/>
        </w:rPr>
      </w:pPr>
    </w:p>
    <w:p w14:paraId="07B373A3" w14:textId="77777777" w:rsidR="00CC3FAE" w:rsidRPr="009D46F5" w:rsidRDefault="00CC3FAE" w:rsidP="00F768C5">
      <w:pPr>
        <w:ind w:right="40"/>
        <w:contextualSpacing/>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Na podlagi predloga Komisije OKS-ZŠZ za pravne zadeve in organiziranost</w:t>
      </w:r>
      <w:r w:rsidR="003729D0" w:rsidRPr="009D46F5">
        <w:rPr>
          <w:rFonts w:ascii="Arial" w:eastAsia="MS Mincho" w:hAnsi="Arial" w:cs="Arial"/>
          <w:color w:val="000000" w:themeColor="text1"/>
          <w:sz w:val="20"/>
          <w:szCs w:val="20"/>
        </w:rPr>
        <w:t xml:space="preserve"> je potrjen naslednji sklep:</w:t>
      </w:r>
    </w:p>
    <w:p w14:paraId="0A67EAB1" w14:textId="77777777" w:rsidR="003729D0" w:rsidRPr="009D46F5" w:rsidRDefault="003729D0" w:rsidP="00F768C5">
      <w:pPr>
        <w:ind w:right="40"/>
        <w:contextualSpacing/>
        <w:jc w:val="both"/>
        <w:rPr>
          <w:rFonts w:ascii="Arial" w:eastAsia="MS Mincho" w:hAnsi="Arial" w:cs="Arial"/>
          <w:color w:val="000000" w:themeColor="text1"/>
          <w:sz w:val="20"/>
          <w:szCs w:val="20"/>
        </w:rPr>
      </w:pPr>
    </w:p>
    <w:p w14:paraId="4FA33DCD" w14:textId="77777777" w:rsidR="003729D0" w:rsidRPr="009D46F5" w:rsidRDefault="003729D0" w:rsidP="003729D0">
      <w:pPr>
        <w:ind w:left="-284" w:right="40"/>
        <w:jc w:val="both"/>
        <w:rPr>
          <w:rFonts w:ascii="Arial" w:eastAsia="MS Mincho" w:hAnsi="Arial" w:cs="Arial"/>
          <w:b/>
          <w:sz w:val="20"/>
          <w:szCs w:val="20"/>
        </w:rPr>
      </w:pPr>
      <w:r w:rsidRPr="009D46F5">
        <w:rPr>
          <w:rFonts w:ascii="Arial" w:eastAsia="MS Mincho" w:hAnsi="Arial" w:cs="Arial"/>
          <w:b/>
          <w:sz w:val="20"/>
          <w:szCs w:val="20"/>
        </w:rPr>
        <w:t>Sklep IO OKS-ZŠZ</w:t>
      </w:r>
    </w:p>
    <w:p w14:paraId="4486AF79" w14:textId="77777777" w:rsidR="00CC3FAE" w:rsidRPr="009D46F5" w:rsidRDefault="00CC3FAE" w:rsidP="00F768C5">
      <w:pPr>
        <w:ind w:right="40"/>
        <w:contextualSpacing/>
        <w:jc w:val="both"/>
        <w:rPr>
          <w:rFonts w:ascii="Arial" w:eastAsia="MS Mincho" w:hAnsi="Arial" w:cs="Arial"/>
          <w:color w:val="000000" w:themeColor="text1"/>
          <w:sz w:val="20"/>
          <w:szCs w:val="20"/>
        </w:rPr>
      </w:pPr>
    </w:p>
    <w:tbl>
      <w:tblPr>
        <w:tblStyle w:val="Tabelamrea1"/>
        <w:tblW w:w="8222" w:type="dxa"/>
        <w:tblInd w:w="-289" w:type="dxa"/>
        <w:tblLook w:val="04A0" w:firstRow="1" w:lastRow="0" w:firstColumn="1" w:lastColumn="0" w:noHBand="0" w:noVBand="1"/>
      </w:tblPr>
      <w:tblGrid>
        <w:gridCol w:w="1277"/>
        <w:gridCol w:w="6945"/>
      </w:tblGrid>
      <w:tr w:rsidR="00CC3FAE" w:rsidRPr="00743DBD" w14:paraId="1B8CE143"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7E06922A" w14:textId="77777777" w:rsidR="00CC3FAE" w:rsidRPr="009D46F5" w:rsidRDefault="00743DBD" w:rsidP="007E3DD4">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455-38/18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D2253F6"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Skliče se ena skupščina, </w:t>
            </w:r>
            <w:r w:rsidR="009D46F5" w:rsidRPr="00743DBD">
              <w:rPr>
                <w:rFonts w:ascii="Arial" w:eastAsia="Times New Roman" w:hAnsi="Arial" w:cs="Arial"/>
                <w:color w:val="000000" w:themeColor="text1"/>
                <w:sz w:val="20"/>
                <w:szCs w:val="20"/>
                <w:lang w:eastAsia="sl-SI"/>
              </w:rPr>
              <w:t xml:space="preserve">dne 16.12. 2018, </w:t>
            </w:r>
            <w:r w:rsidRPr="00743DBD">
              <w:rPr>
                <w:rFonts w:ascii="Arial" w:eastAsia="Times New Roman" w:hAnsi="Arial" w:cs="Arial"/>
                <w:color w:val="000000" w:themeColor="text1"/>
                <w:sz w:val="20"/>
                <w:szCs w:val="20"/>
                <w:lang w:eastAsia="sl-SI"/>
              </w:rPr>
              <w:t xml:space="preserve">ki jo na začetku vodi predsednik OKS-ZŠZ. Skupščina OKS-ZŠZ na začetku imenuje verifikacijsko komisijo, ki ugotovi prisotnost na seji skupščine in skupščini predlaga verifikacijo novih članov skupščine. Skupščina OKS-ZŠZ nato določi zapisnikarja in overovatelja zapisnika. Med ugotavljanjem prisotnosti na seji skupščine predsednik OKS-ZŠZ predstavi predlog sprememb Poslovnika o delu skupščine OKS-ZŠZ, saj je poslovnik potrebno uskladiti s spremenjenimi Pravili OKS-ZŠZ. Pred sprejemom sprememb Poslovnika o delu skupščine OKS-ZŠZ verifikacijska komisija predlaga skupščini verifikacijo novih članov skupščine. </w:t>
            </w:r>
            <w:r w:rsidR="00BF2D7A" w:rsidRPr="00743DBD">
              <w:rPr>
                <w:rFonts w:ascii="Arial" w:eastAsia="Times New Roman" w:hAnsi="Arial" w:cs="Arial"/>
                <w:color w:val="000000" w:themeColor="text1"/>
                <w:sz w:val="20"/>
                <w:szCs w:val="20"/>
                <w:lang w:eastAsia="sl-SI"/>
              </w:rPr>
              <w:t xml:space="preserve">Z verifikacijo novih članov preneha mandat prejšnjim članom skupščine. </w:t>
            </w:r>
            <w:r w:rsidRPr="00743DBD">
              <w:rPr>
                <w:rFonts w:ascii="Arial" w:eastAsia="Times New Roman" w:hAnsi="Arial" w:cs="Arial"/>
                <w:color w:val="000000" w:themeColor="text1"/>
                <w:sz w:val="20"/>
                <w:szCs w:val="20"/>
                <w:lang w:eastAsia="sl-SI"/>
              </w:rPr>
              <w:t xml:space="preserve">Po verifikaciji novih članov skupščine skupščina sprejme spremenjen Poslovnik o delu skupščine OKS-ZŠZ in dnevni red seje skupščine. Po sprejemu dnevnega reda seje skupščine skupščina OKS-ZŠZ imenuje delovno predsedstvo skupščine, ki prevzame vodenje skupščine. Delovnemu predsedstvu skupščine predseduje Miroslav Cerar kot individualni ustanovitelj OKS-ZŠZ oz. mu lahko predseduje posameznik, ki ne kandidira za predsednika ali podpredsednike OKS-ZŠZ, člana Izvršnega odbora OKS-ZŠZ, člana Nadzornega odbora OKS-ZŠZ, člana Disciplinske komisije OKS-ZŠZ ali člana Volilne komisije OKS-ZŠZ. Delovno predsedstvo pozove predsednika OKS-ZŠZ k predstavitvi mandatnega poročila za mandatno obdobje 2014-2018; </w:t>
            </w:r>
            <w:r w:rsidR="00BF2D7A" w:rsidRPr="00743DBD">
              <w:rPr>
                <w:rFonts w:ascii="Arial" w:eastAsia="Times New Roman" w:hAnsi="Arial" w:cs="Arial"/>
                <w:color w:val="000000" w:themeColor="text1"/>
                <w:sz w:val="20"/>
                <w:szCs w:val="20"/>
                <w:lang w:eastAsia="sl-SI"/>
              </w:rPr>
              <w:t>N</w:t>
            </w:r>
            <w:r w:rsidRPr="00743DBD">
              <w:rPr>
                <w:rFonts w:ascii="Arial" w:eastAsia="Times New Roman" w:hAnsi="Arial" w:cs="Arial"/>
                <w:color w:val="000000" w:themeColor="text1"/>
                <w:sz w:val="20"/>
                <w:szCs w:val="20"/>
                <w:lang w:eastAsia="sl-SI"/>
              </w:rPr>
              <w:t>a skupščini se pričnejo volitve za organe in funkcije OKS-ZŠZ (volitve predsednika OKS-ZŠZ, volitve članov Nadzornega odbora OKS-ZŠZ, volitve članov Disciplinske komisije OKS-ZŠZ, volitve članov Izvršnega odbora OKS-ZŠZ in volitve članov Volilne komisije OKS-ZŠZ.</w:t>
            </w:r>
          </w:p>
          <w:p w14:paraId="08FBE434" w14:textId="77777777" w:rsidR="003729D0" w:rsidRPr="00743DBD" w:rsidRDefault="003729D0" w:rsidP="00743DBD">
            <w:pPr>
              <w:ind w:right="40"/>
              <w:rPr>
                <w:rFonts w:ascii="Arial" w:eastAsia="Times New Roman" w:hAnsi="Arial" w:cs="Arial"/>
                <w:color w:val="000000" w:themeColor="text1"/>
                <w:sz w:val="20"/>
                <w:szCs w:val="20"/>
                <w:lang w:eastAsia="sl-SI"/>
              </w:rPr>
            </w:pPr>
          </w:p>
          <w:p w14:paraId="426E5E94"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Predlog dnevnega reda 43.</w:t>
            </w:r>
            <w:r w:rsidR="001E45E8" w:rsidRPr="00743DBD">
              <w:rPr>
                <w:rFonts w:ascii="Arial" w:eastAsia="Times New Roman" w:hAnsi="Arial" w:cs="Arial"/>
                <w:color w:val="000000" w:themeColor="text1"/>
                <w:sz w:val="20"/>
                <w:szCs w:val="20"/>
                <w:lang w:eastAsia="sl-SI"/>
              </w:rPr>
              <w:t>, volilne, skupščine OKS-ZŠZ se tako glasi</w:t>
            </w:r>
            <w:r w:rsidRPr="00743DBD">
              <w:rPr>
                <w:rFonts w:ascii="Arial" w:eastAsia="Times New Roman" w:hAnsi="Arial" w:cs="Arial"/>
                <w:color w:val="000000" w:themeColor="text1"/>
                <w:sz w:val="20"/>
                <w:szCs w:val="20"/>
                <w:lang w:eastAsia="sl-SI"/>
              </w:rPr>
              <w:t>:</w:t>
            </w:r>
          </w:p>
          <w:p w14:paraId="1F2F3CBE" w14:textId="77777777" w:rsidR="003729D0" w:rsidRPr="00743DBD" w:rsidRDefault="003729D0" w:rsidP="00743DBD">
            <w:pPr>
              <w:ind w:right="40"/>
              <w:rPr>
                <w:rFonts w:ascii="Arial" w:eastAsia="Times New Roman" w:hAnsi="Arial" w:cs="Arial"/>
                <w:color w:val="000000" w:themeColor="text1"/>
                <w:sz w:val="20"/>
                <w:szCs w:val="20"/>
                <w:lang w:eastAsia="sl-SI"/>
              </w:rPr>
            </w:pPr>
          </w:p>
          <w:p w14:paraId="723A0ADB"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1.    Izvolitev verifikacijske komisije </w:t>
            </w:r>
          </w:p>
          <w:p w14:paraId="37BF587D"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2.    Določitev zapisnikarja in overovatelja zapisnika </w:t>
            </w:r>
          </w:p>
          <w:p w14:paraId="42B280A9" w14:textId="77777777" w:rsidR="003729D0" w:rsidRPr="00743DBD" w:rsidRDefault="003729D0" w:rsidP="006E7B6F">
            <w:pPr>
              <w:ind w:left="455" w:right="40" w:hanging="455"/>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3     Predstavitev predloga sprememb Poslovnika o delu skupščine OKS</w:t>
            </w:r>
            <w:r w:rsidR="006E7B6F">
              <w:rPr>
                <w:rFonts w:ascii="Arial" w:eastAsia="Times New Roman" w:hAnsi="Arial" w:cs="Arial"/>
                <w:color w:val="000000" w:themeColor="text1"/>
                <w:sz w:val="20"/>
                <w:szCs w:val="20"/>
                <w:lang w:eastAsia="sl-SI"/>
              </w:rPr>
              <w:t>-</w:t>
            </w:r>
            <w:bookmarkStart w:id="8" w:name="_GoBack"/>
            <w:bookmarkEnd w:id="8"/>
            <w:r w:rsidRPr="00743DBD">
              <w:rPr>
                <w:rFonts w:ascii="Arial" w:eastAsia="Times New Roman" w:hAnsi="Arial" w:cs="Arial"/>
                <w:color w:val="000000" w:themeColor="text1"/>
                <w:sz w:val="20"/>
                <w:szCs w:val="20"/>
                <w:lang w:eastAsia="sl-SI"/>
              </w:rPr>
              <w:t xml:space="preserve">ZŠZ  </w:t>
            </w:r>
          </w:p>
          <w:p w14:paraId="54FEB7A6"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4.    Poročilo verifikacijske komisije </w:t>
            </w:r>
          </w:p>
          <w:p w14:paraId="4AD8367E"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5.    Sprejem Poslovnika o delu skupščine OKS-ZŠZ </w:t>
            </w:r>
          </w:p>
          <w:p w14:paraId="63AF5BC9"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 xml:space="preserve">6.    Sprejem dnevnega reda 43. skupščine OKS-ZŠZ  </w:t>
            </w:r>
          </w:p>
          <w:p w14:paraId="596109F5" w14:textId="77777777" w:rsidR="003729D0" w:rsidRPr="00743DBD" w:rsidRDefault="006E7B6F" w:rsidP="00743DBD">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7</w:t>
            </w:r>
            <w:r w:rsidR="003729D0" w:rsidRPr="00743DBD">
              <w:rPr>
                <w:rFonts w:ascii="Arial" w:eastAsia="Times New Roman" w:hAnsi="Arial" w:cs="Arial"/>
                <w:color w:val="000000" w:themeColor="text1"/>
                <w:sz w:val="20"/>
                <w:szCs w:val="20"/>
                <w:lang w:eastAsia="sl-SI"/>
              </w:rPr>
              <w:t xml:space="preserve">.    Imenovanje delovnega predsedstva </w:t>
            </w:r>
          </w:p>
          <w:p w14:paraId="7AC7D0F8" w14:textId="77777777" w:rsidR="003729D0" w:rsidRPr="00743DBD" w:rsidRDefault="006E7B6F" w:rsidP="00743DBD">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8</w:t>
            </w:r>
            <w:r w:rsidR="003729D0" w:rsidRPr="00743DBD">
              <w:rPr>
                <w:rFonts w:ascii="Arial" w:eastAsia="Times New Roman" w:hAnsi="Arial" w:cs="Arial"/>
                <w:color w:val="000000" w:themeColor="text1"/>
                <w:sz w:val="20"/>
                <w:szCs w:val="20"/>
                <w:lang w:eastAsia="sl-SI"/>
              </w:rPr>
              <w:t xml:space="preserve">.    Zapisnik 42. seje skupščine OKS-ZŠZ  </w:t>
            </w:r>
          </w:p>
          <w:p w14:paraId="5EA8B98C" w14:textId="77777777" w:rsidR="003729D0" w:rsidRPr="00743DBD" w:rsidRDefault="006E7B6F" w:rsidP="00743DBD">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9</w:t>
            </w:r>
            <w:r w:rsidR="003729D0" w:rsidRPr="00743DBD">
              <w:rPr>
                <w:rFonts w:ascii="Arial" w:eastAsia="Times New Roman" w:hAnsi="Arial" w:cs="Arial"/>
                <w:color w:val="000000" w:themeColor="text1"/>
                <w:sz w:val="20"/>
                <w:szCs w:val="20"/>
                <w:lang w:eastAsia="sl-SI"/>
              </w:rPr>
              <w:t xml:space="preserve">.    Mandatno poročilo 2014-2018 </w:t>
            </w:r>
          </w:p>
          <w:p w14:paraId="09E308A7" w14:textId="77777777" w:rsidR="003729D0" w:rsidRPr="00743DBD" w:rsidRDefault="006E7B6F" w:rsidP="00743DBD">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10</w:t>
            </w:r>
            <w:r w:rsidR="003729D0" w:rsidRPr="00743DBD">
              <w:rPr>
                <w:rFonts w:ascii="Arial" w:eastAsia="Times New Roman" w:hAnsi="Arial" w:cs="Arial"/>
                <w:color w:val="000000" w:themeColor="text1"/>
                <w:sz w:val="20"/>
                <w:szCs w:val="20"/>
                <w:lang w:eastAsia="sl-SI"/>
              </w:rPr>
              <w:t xml:space="preserve">.    Letni delovni načrt OKS-ZŠZ 2019 </w:t>
            </w:r>
          </w:p>
          <w:p w14:paraId="65CFAB82" w14:textId="77777777" w:rsidR="003729D0"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1</w:t>
            </w:r>
            <w:r w:rsidR="006E7B6F">
              <w:rPr>
                <w:rFonts w:ascii="Arial" w:eastAsia="Times New Roman" w:hAnsi="Arial" w:cs="Arial"/>
                <w:color w:val="000000" w:themeColor="text1"/>
                <w:sz w:val="20"/>
                <w:szCs w:val="20"/>
                <w:lang w:eastAsia="sl-SI"/>
              </w:rPr>
              <w:t>1</w:t>
            </w:r>
            <w:r w:rsidRPr="00743DBD">
              <w:rPr>
                <w:rFonts w:ascii="Arial" w:eastAsia="Times New Roman" w:hAnsi="Arial" w:cs="Arial"/>
                <w:color w:val="000000" w:themeColor="text1"/>
                <w:sz w:val="20"/>
                <w:szCs w:val="20"/>
                <w:lang w:eastAsia="sl-SI"/>
              </w:rPr>
              <w:t xml:space="preserve">.  Volitve </w:t>
            </w:r>
          </w:p>
          <w:p w14:paraId="6AF386F2" w14:textId="77777777" w:rsidR="00CC3FAE" w:rsidRPr="00743DBD" w:rsidRDefault="003729D0" w:rsidP="00743DBD">
            <w:pPr>
              <w:ind w:right="40"/>
              <w:rPr>
                <w:rFonts w:ascii="Arial" w:eastAsia="Times New Roman" w:hAnsi="Arial" w:cs="Arial"/>
                <w:color w:val="000000" w:themeColor="text1"/>
                <w:sz w:val="20"/>
                <w:szCs w:val="20"/>
                <w:lang w:eastAsia="sl-SI"/>
              </w:rPr>
            </w:pPr>
            <w:r w:rsidRPr="00743DBD">
              <w:rPr>
                <w:rFonts w:ascii="Arial" w:eastAsia="Times New Roman" w:hAnsi="Arial" w:cs="Arial"/>
                <w:color w:val="000000" w:themeColor="text1"/>
                <w:sz w:val="20"/>
                <w:szCs w:val="20"/>
                <w:lang w:eastAsia="sl-SI"/>
              </w:rPr>
              <w:t>1</w:t>
            </w:r>
            <w:r w:rsidR="006E7B6F">
              <w:rPr>
                <w:rFonts w:ascii="Arial" w:eastAsia="Times New Roman" w:hAnsi="Arial" w:cs="Arial"/>
                <w:color w:val="000000" w:themeColor="text1"/>
                <w:sz w:val="20"/>
                <w:szCs w:val="20"/>
                <w:lang w:eastAsia="sl-SI"/>
              </w:rPr>
              <w:t>2</w:t>
            </w:r>
            <w:r w:rsidRPr="00743DBD">
              <w:rPr>
                <w:rFonts w:ascii="Arial" w:eastAsia="Times New Roman" w:hAnsi="Arial" w:cs="Arial"/>
                <w:color w:val="000000" w:themeColor="text1"/>
                <w:sz w:val="20"/>
                <w:szCs w:val="20"/>
                <w:lang w:eastAsia="sl-SI"/>
              </w:rPr>
              <w:t>.  Razno.</w:t>
            </w:r>
          </w:p>
        </w:tc>
      </w:tr>
    </w:tbl>
    <w:p w14:paraId="06AA77D3" w14:textId="77777777" w:rsidR="006D4E9B" w:rsidRPr="009D46F5" w:rsidRDefault="006D4E9B" w:rsidP="00F768C5">
      <w:pPr>
        <w:ind w:right="40"/>
        <w:contextualSpacing/>
        <w:jc w:val="both"/>
        <w:rPr>
          <w:rFonts w:ascii="Arial" w:eastAsia="MS Mincho" w:hAnsi="Arial" w:cs="Arial"/>
          <w:color w:val="000000" w:themeColor="text1"/>
          <w:sz w:val="20"/>
          <w:szCs w:val="20"/>
        </w:rPr>
      </w:pPr>
    </w:p>
    <w:p w14:paraId="54C37AC5" w14:textId="77777777" w:rsidR="006D4E9B" w:rsidRPr="009D46F5" w:rsidRDefault="006D4E9B" w:rsidP="006D4E9B">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Nabor predlogov za spremembe normativne ureditve športa na državni ravni</w:t>
      </w:r>
    </w:p>
    <w:p w14:paraId="6A49BC58" w14:textId="77777777" w:rsidR="006D4E9B" w:rsidRPr="009D46F5" w:rsidRDefault="006D4E9B" w:rsidP="006D4E9B">
      <w:pPr>
        <w:autoSpaceDE w:val="0"/>
        <w:autoSpaceDN w:val="0"/>
        <w:adjustRightInd w:val="0"/>
        <w:ind w:right="40"/>
        <w:contextualSpacing/>
        <w:jc w:val="both"/>
        <w:rPr>
          <w:rFonts w:ascii="Arial" w:eastAsia="MS Mincho" w:hAnsi="Arial" w:cs="Arial"/>
          <w:sz w:val="20"/>
          <w:szCs w:val="20"/>
        </w:rPr>
      </w:pPr>
    </w:p>
    <w:p w14:paraId="29CB6193" w14:textId="77777777" w:rsidR="006D4E9B" w:rsidRPr="009D46F5" w:rsidRDefault="006D4E9B" w:rsidP="00B07439">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G. Gabrovec preda besedo g. Perku. Na podlagi pobude g. Bojana Rotovnika na prejšnji seji, predlagamo predlog sklepa: </w:t>
      </w:r>
    </w:p>
    <w:p w14:paraId="7A6B0390" w14:textId="77777777" w:rsidR="006D4E9B" w:rsidRPr="009D46F5" w:rsidRDefault="006D4E9B" w:rsidP="00413E14">
      <w:pPr>
        <w:ind w:hanging="284"/>
        <w:jc w:val="both"/>
        <w:rPr>
          <w:rFonts w:ascii="Arial" w:eastAsia="MS Mincho" w:hAnsi="Arial" w:cs="Arial"/>
          <w:color w:val="000000" w:themeColor="text1"/>
          <w:sz w:val="20"/>
          <w:szCs w:val="20"/>
        </w:rPr>
      </w:pPr>
    </w:p>
    <w:p w14:paraId="7674B03B" w14:textId="77777777" w:rsidR="006D4E9B" w:rsidRPr="009D46F5" w:rsidRDefault="006D4E9B" w:rsidP="00413E14">
      <w:pPr>
        <w:ind w:left="720" w:hanging="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Predlog sklepa:</w:t>
      </w:r>
    </w:p>
    <w:p w14:paraId="7599D0A0" w14:textId="77777777" w:rsidR="006D4E9B" w:rsidRPr="009D46F5" w:rsidRDefault="006D4E9B" w:rsidP="00413E14">
      <w:pPr>
        <w:ind w:left="720" w:hanging="284"/>
        <w:jc w:val="both"/>
        <w:rPr>
          <w:rFonts w:ascii="Arial" w:eastAsia="MS Mincho" w:hAnsi="Arial" w:cs="Arial"/>
          <w:color w:val="000000" w:themeColor="text1"/>
          <w:sz w:val="20"/>
          <w:szCs w:val="20"/>
        </w:rPr>
      </w:pPr>
    </w:p>
    <w:p w14:paraId="28E57A72" w14:textId="77777777" w:rsidR="006D4E9B" w:rsidRPr="009D46F5" w:rsidRDefault="006D4E9B" w:rsidP="00D71941">
      <w:pPr>
        <w:ind w:left="426" w:firstLine="10"/>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IO OKS-ZŠZ zadolži strokovno službo OKS-ZŠZ, da do naslednje seje IO OKS-ZŠZ pripravi konkreten predlog </w:t>
      </w:r>
      <w:r w:rsidR="002839FF" w:rsidRPr="009D46F5">
        <w:rPr>
          <w:rFonts w:ascii="Arial" w:eastAsia="MS Mincho" w:hAnsi="Arial" w:cs="Arial"/>
          <w:color w:val="000000" w:themeColor="text1"/>
          <w:sz w:val="20"/>
          <w:szCs w:val="20"/>
        </w:rPr>
        <w:t xml:space="preserve">nespornih </w:t>
      </w:r>
      <w:r w:rsidR="0056586A" w:rsidRPr="009D46F5">
        <w:rPr>
          <w:rFonts w:ascii="Arial" w:eastAsia="MS Mincho" w:hAnsi="Arial" w:cs="Arial"/>
          <w:color w:val="000000" w:themeColor="text1"/>
          <w:sz w:val="20"/>
          <w:szCs w:val="20"/>
        </w:rPr>
        <w:t xml:space="preserve">sprememb </w:t>
      </w:r>
      <w:r w:rsidRPr="009D46F5">
        <w:rPr>
          <w:rFonts w:ascii="Arial" w:eastAsia="MS Mincho" w:hAnsi="Arial" w:cs="Arial"/>
          <w:color w:val="000000" w:themeColor="text1"/>
          <w:sz w:val="20"/>
          <w:szCs w:val="20"/>
        </w:rPr>
        <w:t xml:space="preserve">vsebin normativne ureditve športa, </w:t>
      </w:r>
      <w:r w:rsidR="002839FF" w:rsidRPr="009D46F5">
        <w:rPr>
          <w:rFonts w:ascii="Arial" w:eastAsia="MS Mincho" w:hAnsi="Arial" w:cs="Arial"/>
          <w:color w:val="000000" w:themeColor="text1"/>
          <w:sz w:val="20"/>
          <w:szCs w:val="20"/>
        </w:rPr>
        <w:t xml:space="preserve">do </w:t>
      </w:r>
      <w:r w:rsidR="002839FF" w:rsidRPr="009D46F5">
        <w:rPr>
          <w:rFonts w:ascii="Arial" w:eastAsia="MS Mincho" w:hAnsi="Arial" w:cs="Arial"/>
          <w:color w:val="000000" w:themeColor="text1"/>
          <w:sz w:val="20"/>
          <w:szCs w:val="20"/>
        </w:rPr>
        <w:lastRenderedPageBreak/>
        <w:t xml:space="preserve">katerega se opredeli aktualni IO OKS-ZŠZ in so tudi splošno </w:t>
      </w:r>
      <w:r w:rsidR="0056586A" w:rsidRPr="009D46F5">
        <w:rPr>
          <w:rFonts w:ascii="Arial" w:eastAsia="MS Mincho" w:hAnsi="Arial" w:cs="Arial"/>
          <w:color w:val="000000" w:themeColor="text1"/>
          <w:sz w:val="20"/>
          <w:szCs w:val="20"/>
        </w:rPr>
        <w:t xml:space="preserve">že </w:t>
      </w:r>
      <w:r w:rsidR="002839FF" w:rsidRPr="009D46F5">
        <w:rPr>
          <w:rFonts w:ascii="Arial" w:eastAsia="MS Mincho" w:hAnsi="Arial" w:cs="Arial"/>
          <w:color w:val="000000" w:themeColor="text1"/>
          <w:sz w:val="20"/>
          <w:szCs w:val="20"/>
        </w:rPr>
        <w:t>sprejete s konsenzom znotraj športa</w:t>
      </w:r>
      <w:r w:rsidR="0056586A" w:rsidRPr="009D46F5">
        <w:rPr>
          <w:rFonts w:ascii="Arial" w:eastAsia="MS Mincho" w:hAnsi="Arial" w:cs="Arial"/>
          <w:color w:val="000000" w:themeColor="text1"/>
          <w:sz w:val="20"/>
          <w:szCs w:val="20"/>
        </w:rPr>
        <w:t>.</w:t>
      </w:r>
      <w:r w:rsidR="002839FF" w:rsidRPr="009D46F5">
        <w:rPr>
          <w:rFonts w:ascii="Arial" w:eastAsia="MS Mincho" w:hAnsi="Arial" w:cs="Arial"/>
          <w:color w:val="000000" w:themeColor="text1"/>
          <w:sz w:val="20"/>
          <w:szCs w:val="20"/>
        </w:rPr>
        <w:t xml:space="preserve"> </w:t>
      </w:r>
    </w:p>
    <w:p w14:paraId="069725AF" w14:textId="77777777" w:rsidR="006D4E9B" w:rsidRPr="009D46F5" w:rsidRDefault="006D4E9B" w:rsidP="00413E14">
      <w:pPr>
        <w:ind w:left="720" w:hanging="284"/>
        <w:jc w:val="both"/>
        <w:rPr>
          <w:rFonts w:ascii="Arial" w:eastAsia="MS Mincho" w:hAnsi="Arial" w:cs="Arial"/>
          <w:color w:val="000000" w:themeColor="text1"/>
          <w:sz w:val="20"/>
          <w:szCs w:val="20"/>
        </w:rPr>
      </w:pPr>
    </w:p>
    <w:p w14:paraId="6F8D5BE0" w14:textId="77777777" w:rsidR="006D4E9B" w:rsidRPr="009D46F5" w:rsidRDefault="00A2712A" w:rsidP="00D71941">
      <w:pPr>
        <w:ind w:left="426" w:firstLine="10"/>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Drugi del predloga sprememb </w:t>
      </w:r>
      <w:r w:rsidR="0056586A" w:rsidRPr="009D46F5">
        <w:rPr>
          <w:rFonts w:ascii="Arial" w:eastAsia="MS Mincho" w:hAnsi="Arial" w:cs="Arial"/>
          <w:color w:val="000000" w:themeColor="text1"/>
          <w:sz w:val="20"/>
          <w:szCs w:val="20"/>
        </w:rPr>
        <w:t>pa</w:t>
      </w:r>
      <w:r w:rsidR="006D4E9B" w:rsidRPr="009D46F5">
        <w:rPr>
          <w:rFonts w:ascii="Arial" w:eastAsia="MS Mincho" w:hAnsi="Arial" w:cs="Arial"/>
          <w:color w:val="000000" w:themeColor="text1"/>
          <w:sz w:val="20"/>
          <w:szCs w:val="20"/>
        </w:rPr>
        <w:t xml:space="preserve"> bo </w:t>
      </w:r>
      <w:r w:rsidR="00F0314A" w:rsidRPr="009D46F5">
        <w:rPr>
          <w:rFonts w:ascii="Arial" w:eastAsia="MS Mincho" w:hAnsi="Arial" w:cs="Arial"/>
          <w:color w:val="000000" w:themeColor="text1"/>
          <w:sz w:val="20"/>
          <w:szCs w:val="20"/>
        </w:rPr>
        <w:t>sestavljen</w:t>
      </w:r>
      <w:r w:rsidR="006D4E9B" w:rsidRPr="009D46F5">
        <w:rPr>
          <w:rFonts w:ascii="Arial" w:eastAsia="MS Mincho" w:hAnsi="Arial" w:cs="Arial"/>
          <w:color w:val="000000" w:themeColor="text1"/>
          <w:sz w:val="20"/>
          <w:szCs w:val="20"/>
        </w:rPr>
        <w:t xml:space="preserve"> na podlagi analiz</w:t>
      </w:r>
      <w:r w:rsidR="00F0314A" w:rsidRPr="009D46F5">
        <w:rPr>
          <w:rFonts w:ascii="Arial" w:eastAsia="MS Mincho" w:hAnsi="Arial" w:cs="Arial"/>
          <w:color w:val="000000" w:themeColor="text1"/>
          <w:sz w:val="20"/>
          <w:szCs w:val="20"/>
        </w:rPr>
        <w:t>e</w:t>
      </w:r>
      <w:r w:rsidR="0056586A" w:rsidRPr="009D46F5">
        <w:rPr>
          <w:rFonts w:ascii="Arial" w:eastAsia="MS Mincho" w:hAnsi="Arial" w:cs="Arial"/>
          <w:color w:val="000000" w:themeColor="text1"/>
          <w:sz w:val="20"/>
          <w:szCs w:val="20"/>
        </w:rPr>
        <w:t xml:space="preserve"> realizacije</w:t>
      </w:r>
      <w:r w:rsidR="006D4E9B" w:rsidRPr="009D46F5">
        <w:rPr>
          <w:rFonts w:ascii="Arial" w:eastAsia="MS Mincho" w:hAnsi="Arial" w:cs="Arial"/>
          <w:color w:val="000000" w:themeColor="text1"/>
          <w:sz w:val="20"/>
          <w:szCs w:val="20"/>
        </w:rPr>
        <w:t xml:space="preserve"> izvajanja strategije OKS-ZŠZ, NPŠ in agende 2020</w:t>
      </w:r>
      <w:r w:rsidR="0056586A" w:rsidRPr="009D46F5">
        <w:rPr>
          <w:rFonts w:ascii="Arial" w:eastAsia="MS Mincho" w:hAnsi="Arial" w:cs="Arial"/>
          <w:color w:val="000000" w:themeColor="text1"/>
          <w:sz w:val="20"/>
          <w:szCs w:val="20"/>
        </w:rPr>
        <w:t xml:space="preserve"> in </w:t>
      </w:r>
      <w:r w:rsidR="006D4E9B" w:rsidRPr="009D46F5">
        <w:rPr>
          <w:rFonts w:ascii="Arial" w:eastAsia="MS Mincho" w:hAnsi="Arial" w:cs="Arial"/>
          <w:color w:val="000000" w:themeColor="text1"/>
          <w:sz w:val="20"/>
          <w:szCs w:val="20"/>
        </w:rPr>
        <w:t>predlaga</w:t>
      </w:r>
      <w:r w:rsidR="00F0314A" w:rsidRPr="009D46F5">
        <w:rPr>
          <w:rFonts w:ascii="Arial" w:eastAsia="MS Mincho" w:hAnsi="Arial" w:cs="Arial"/>
          <w:color w:val="000000" w:themeColor="text1"/>
          <w:sz w:val="20"/>
          <w:szCs w:val="20"/>
        </w:rPr>
        <w:t>n</w:t>
      </w:r>
      <w:r w:rsidR="006D4E9B" w:rsidRPr="009D46F5">
        <w:rPr>
          <w:rFonts w:ascii="Arial" w:eastAsia="MS Mincho" w:hAnsi="Arial" w:cs="Arial"/>
          <w:color w:val="000000" w:themeColor="text1"/>
          <w:sz w:val="20"/>
          <w:szCs w:val="20"/>
        </w:rPr>
        <w:t xml:space="preserve"> </w:t>
      </w:r>
      <w:r w:rsidR="0056586A" w:rsidRPr="009D46F5">
        <w:rPr>
          <w:rFonts w:ascii="Arial" w:eastAsia="MS Mincho" w:hAnsi="Arial" w:cs="Arial"/>
          <w:color w:val="000000" w:themeColor="text1"/>
          <w:sz w:val="20"/>
          <w:szCs w:val="20"/>
        </w:rPr>
        <w:t xml:space="preserve">v obravnavo </w:t>
      </w:r>
      <w:r w:rsidR="006D4E9B" w:rsidRPr="009D46F5">
        <w:rPr>
          <w:rFonts w:ascii="Arial" w:eastAsia="MS Mincho" w:hAnsi="Arial" w:cs="Arial"/>
          <w:color w:val="000000" w:themeColor="text1"/>
          <w:sz w:val="20"/>
          <w:szCs w:val="20"/>
        </w:rPr>
        <w:t>naslednji sestavi IO OKS-ZŠZ</w:t>
      </w:r>
      <w:r w:rsidR="00F0314A" w:rsidRPr="009D46F5">
        <w:rPr>
          <w:rFonts w:ascii="Arial" w:eastAsia="MS Mincho" w:hAnsi="Arial" w:cs="Arial"/>
          <w:color w:val="000000" w:themeColor="text1"/>
          <w:sz w:val="20"/>
          <w:szCs w:val="20"/>
        </w:rPr>
        <w:t xml:space="preserve"> in nato posredovan na pristojna ministrstva.</w:t>
      </w:r>
    </w:p>
    <w:p w14:paraId="1D0A8E26" w14:textId="77777777" w:rsidR="006D4E9B" w:rsidRPr="009D46F5" w:rsidRDefault="006D4E9B" w:rsidP="00413E14">
      <w:pPr>
        <w:ind w:hanging="284"/>
        <w:jc w:val="both"/>
        <w:rPr>
          <w:rFonts w:ascii="Arial" w:eastAsia="MS Mincho" w:hAnsi="Arial" w:cs="Arial"/>
          <w:color w:val="000000" w:themeColor="text1"/>
          <w:sz w:val="20"/>
          <w:szCs w:val="20"/>
        </w:rPr>
      </w:pPr>
    </w:p>
    <w:p w14:paraId="38FBFF54" w14:textId="77777777" w:rsidR="006D4E9B" w:rsidRPr="009D46F5" w:rsidRDefault="00F0314A" w:rsidP="00A2712A">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G. Perko obrazloži predlog sklepa, da gre za to, da se pripravi nabor vsebin, ki so v trenutni normativni ureditvi splošne in nesporne. </w:t>
      </w:r>
      <w:r w:rsidR="00413E14" w:rsidRPr="009D46F5">
        <w:rPr>
          <w:rFonts w:ascii="Arial" w:eastAsia="MS Mincho" w:hAnsi="Arial" w:cs="Arial"/>
          <w:color w:val="000000" w:themeColor="text1"/>
          <w:sz w:val="20"/>
          <w:szCs w:val="20"/>
        </w:rPr>
        <w:t xml:space="preserve">V prvem delu gre za </w:t>
      </w:r>
      <w:r w:rsidRPr="009D46F5">
        <w:rPr>
          <w:rFonts w:ascii="Arial" w:eastAsia="MS Mincho" w:hAnsi="Arial" w:cs="Arial"/>
          <w:color w:val="000000" w:themeColor="text1"/>
          <w:sz w:val="20"/>
          <w:szCs w:val="20"/>
        </w:rPr>
        <w:t xml:space="preserve">(npr.) </w:t>
      </w:r>
      <w:r w:rsidR="002839FF" w:rsidRPr="009D46F5">
        <w:rPr>
          <w:rFonts w:ascii="Arial" w:eastAsia="MS Mincho" w:hAnsi="Arial" w:cs="Arial"/>
          <w:color w:val="000000" w:themeColor="text1"/>
          <w:sz w:val="20"/>
          <w:szCs w:val="20"/>
        </w:rPr>
        <w:t xml:space="preserve">ureditev </w:t>
      </w:r>
      <w:r w:rsidRPr="009D46F5">
        <w:rPr>
          <w:rFonts w:ascii="Arial" w:eastAsia="MS Mincho" w:hAnsi="Arial" w:cs="Arial"/>
          <w:color w:val="000000" w:themeColor="text1"/>
          <w:sz w:val="20"/>
          <w:szCs w:val="20"/>
        </w:rPr>
        <w:t>zdravstven</w:t>
      </w:r>
      <w:r w:rsidR="002839FF" w:rsidRPr="009D46F5">
        <w:rPr>
          <w:rFonts w:ascii="Arial" w:eastAsia="MS Mincho" w:hAnsi="Arial" w:cs="Arial"/>
          <w:color w:val="000000" w:themeColor="text1"/>
          <w:sz w:val="20"/>
          <w:szCs w:val="20"/>
        </w:rPr>
        <w:t>ega</w:t>
      </w:r>
      <w:r w:rsidRPr="009D46F5">
        <w:rPr>
          <w:rFonts w:ascii="Arial" w:eastAsia="MS Mincho" w:hAnsi="Arial" w:cs="Arial"/>
          <w:color w:val="000000" w:themeColor="text1"/>
          <w:sz w:val="20"/>
          <w:szCs w:val="20"/>
        </w:rPr>
        <w:t xml:space="preserve"> varstv</w:t>
      </w:r>
      <w:r w:rsidR="002839FF" w:rsidRPr="009D46F5">
        <w:rPr>
          <w:rFonts w:ascii="Arial" w:eastAsia="MS Mincho" w:hAnsi="Arial" w:cs="Arial"/>
          <w:color w:val="000000" w:themeColor="text1"/>
          <w:sz w:val="20"/>
          <w:szCs w:val="20"/>
        </w:rPr>
        <w:t>a športnikov</w:t>
      </w:r>
      <w:r w:rsidRPr="009D46F5">
        <w:rPr>
          <w:rFonts w:ascii="Arial" w:eastAsia="MS Mincho" w:hAnsi="Arial" w:cs="Arial"/>
          <w:color w:val="000000" w:themeColor="text1"/>
          <w:sz w:val="20"/>
          <w:szCs w:val="20"/>
        </w:rPr>
        <w:t xml:space="preserve">, </w:t>
      </w:r>
      <w:r w:rsidR="002839FF" w:rsidRPr="009D46F5">
        <w:rPr>
          <w:rFonts w:ascii="Arial" w:eastAsia="MS Mincho" w:hAnsi="Arial" w:cs="Arial"/>
          <w:color w:val="000000" w:themeColor="text1"/>
          <w:sz w:val="20"/>
          <w:szCs w:val="20"/>
        </w:rPr>
        <w:t>davek na dobitke pri igrah na srečo</w:t>
      </w:r>
      <w:r w:rsidRPr="009D46F5">
        <w:rPr>
          <w:rFonts w:ascii="Arial" w:eastAsia="MS Mincho" w:hAnsi="Arial" w:cs="Arial"/>
          <w:color w:val="000000" w:themeColor="text1"/>
          <w:sz w:val="20"/>
          <w:szCs w:val="20"/>
        </w:rPr>
        <w:t xml:space="preserve">, povečanje </w:t>
      </w:r>
      <w:r w:rsidR="0056586A" w:rsidRPr="009D46F5">
        <w:rPr>
          <w:rFonts w:ascii="Arial" w:eastAsia="MS Mincho" w:hAnsi="Arial" w:cs="Arial"/>
          <w:color w:val="000000" w:themeColor="text1"/>
          <w:sz w:val="20"/>
          <w:szCs w:val="20"/>
        </w:rPr>
        <w:t>dela dohodnine za donacije</w:t>
      </w:r>
      <w:r w:rsidRPr="009D46F5">
        <w:rPr>
          <w:rFonts w:ascii="Arial" w:eastAsia="MS Mincho" w:hAnsi="Arial" w:cs="Arial"/>
          <w:color w:val="000000" w:themeColor="text1"/>
          <w:sz w:val="20"/>
          <w:szCs w:val="20"/>
        </w:rPr>
        <w:t xml:space="preserve"> </w:t>
      </w:r>
      <w:r w:rsidR="00A2712A" w:rsidRPr="009D46F5">
        <w:rPr>
          <w:rFonts w:ascii="Arial" w:eastAsia="MS Mincho" w:hAnsi="Arial" w:cs="Arial"/>
          <w:color w:val="000000" w:themeColor="text1"/>
          <w:sz w:val="20"/>
          <w:szCs w:val="20"/>
        </w:rPr>
        <w:t>iz 0,5 na 1%</w:t>
      </w:r>
      <w:r w:rsidRPr="009D46F5">
        <w:rPr>
          <w:rFonts w:ascii="Arial" w:eastAsia="MS Mincho" w:hAnsi="Arial" w:cs="Arial"/>
          <w:color w:val="000000" w:themeColor="text1"/>
          <w:sz w:val="20"/>
          <w:szCs w:val="20"/>
        </w:rPr>
        <w:t>, Zakon o visokem šolstvu (uvedba obvezne športne vzgoje v visokošolske programe).</w:t>
      </w:r>
      <w:r w:rsidR="00902D42" w:rsidRPr="009D46F5">
        <w:rPr>
          <w:rFonts w:ascii="Arial" w:eastAsia="MS Mincho" w:hAnsi="Arial" w:cs="Arial"/>
          <w:color w:val="000000" w:themeColor="text1"/>
          <w:sz w:val="20"/>
          <w:szCs w:val="20"/>
        </w:rPr>
        <w:t xml:space="preserve"> </w:t>
      </w:r>
      <w:r w:rsidRPr="009D46F5">
        <w:rPr>
          <w:rFonts w:ascii="Arial" w:eastAsia="MS Mincho" w:hAnsi="Arial" w:cs="Arial"/>
          <w:color w:val="000000" w:themeColor="text1"/>
          <w:sz w:val="20"/>
          <w:szCs w:val="20"/>
        </w:rPr>
        <w:t>Gre za vsebine, ki so bile nekako že posplošene in spremembe niso bile dosežene.</w:t>
      </w:r>
    </w:p>
    <w:p w14:paraId="367F03D8" w14:textId="77777777" w:rsidR="002E0F40" w:rsidRPr="009D46F5" w:rsidRDefault="002E0F40" w:rsidP="00EC66F9">
      <w:pPr>
        <w:ind w:left="-284"/>
        <w:rPr>
          <w:rFonts w:ascii="Arial" w:eastAsia="MS Mincho" w:hAnsi="Arial" w:cs="Arial"/>
          <w:sz w:val="20"/>
          <w:szCs w:val="20"/>
        </w:rPr>
      </w:pPr>
    </w:p>
    <w:p w14:paraId="41C35680" w14:textId="77777777" w:rsidR="00413E14" w:rsidRPr="009D46F5" w:rsidRDefault="00413E14" w:rsidP="00D8339A">
      <w:pPr>
        <w:ind w:left="-284"/>
        <w:jc w:val="both"/>
        <w:rPr>
          <w:rFonts w:ascii="Arial" w:eastAsia="MS Mincho" w:hAnsi="Arial" w:cs="Arial"/>
          <w:sz w:val="20"/>
          <w:szCs w:val="20"/>
        </w:rPr>
      </w:pPr>
      <w:r w:rsidRPr="009D46F5">
        <w:rPr>
          <w:rFonts w:ascii="Arial" w:eastAsia="MS Mincho" w:hAnsi="Arial" w:cs="Arial"/>
          <w:sz w:val="20"/>
          <w:szCs w:val="20"/>
        </w:rPr>
        <w:t>Drugi del pa je vezan na neopravljen del iz strateških dokumentov, za katere se nam zdi, da bi bilo smiselno, da ga obravnava naslednja sestava IO OKS-ZŠZ, preden je to enoten izbor</w:t>
      </w:r>
      <w:r w:rsidR="00D8339A" w:rsidRPr="009D46F5">
        <w:rPr>
          <w:rFonts w:ascii="Arial" w:eastAsia="MS Mincho" w:hAnsi="Arial" w:cs="Arial"/>
          <w:sz w:val="20"/>
          <w:szCs w:val="20"/>
        </w:rPr>
        <w:t xml:space="preserve"> </w:t>
      </w:r>
      <w:r w:rsidRPr="009D46F5">
        <w:rPr>
          <w:rFonts w:ascii="Arial" w:eastAsia="MS Mincho" w:hAnsi="Arial" w:cs="Arial"/>
          <w:sz w:val="20"/>
          <w:szCs w:val="20"/>
        </w:rPr>
        <w:t>zadev, ki ga OKS ZŠZ zagovarja pred državo.</w:t>
      </w:r>
    </w:p>
    <w:p w14:paraId="7DDA4EF4" w14:textId="77777777" w:rsidR="00413E14" w:rsidRPr="009D46F5" w:rsidRDefault="00413E14" w:rsidP="00D8339A">
      <w:pPr>
        <w:ind w:hanging="284"/>
        <w:jc w:val="both"/>
        <w:rPr>
          <w:rFonts w:ascii="Arial" w:eastAsia="MS Mincho" w:hAnsi="Arial" w:cs="Arial"/>
          <w:sz w:val="20"/>
          <w:szCs w:val="20"/>
        </w:rPr>
      </w:pPr>
    </w:p>
    <w:p w14:paraId="3B13DA68" w14:textId="77777777" w:rsidR="00413E14" w:rsidRPr="009D46F5" w:rsidRDefault="00413E14" w:rsidP="00D8339A">
      <w:pPr>
        <w:ind w:left="-284"/>
        <w:jc w:val="both"/>
        <w:rPr>
          <w:rFonts w:ascii="Arial" w:eastAsia="MS Mincho" w:hAnsi="Arial" w:cs="Arial"/>
          <w:sz w:val="20"/>
          <w:szCs w:val="20"/>
        </w:rPr>
      </w:pPr>
      <w:r w:rsidRPr="009D46F5">
        <w:rPr>
          <w:rFonts w:ascii="Arial" w:eastAsia="MS Mincho" w:hAnsi="Arial" w:cs="Arial"/>
          <w:sz w:val="20"/>
          <w:szCs w:val="20"/>
        </w:rPr>
        <w:t xml:space="preserve">G. Gabrovec povzame navedena področja </w:t>
      </w:r>
      <w:r w:rsidR="00EC66F9" w:rsidRPr="009D46F5">
        <w:rPr>
          <w:rFonts w:ascii="Arial" w:eastAsia="MS Mincho" w:hAnsi="Arial" w:cs="Arial"/>
          <w:sz w:val="20"/>
          <w:szCs w:val="20"/>
        </w:rPr>
        <w:t>in poudari, da bodo člani IO OKS-ZŠZ prejeli nabor teh vsebin v pregled in morebitno dopolnitev.</w:t>
      </w:r>
    </w:p>
    <w:p w14:paraId="03AE93B0" w14:textId="77777777" w:rsidR="00EC66F9" w:rsidRPr="009D46F5" w:rsidRDefault="00EC66F9" w:rsidP="00EC66F9">
      <w:pPr>
        <w:ind w:left="-284"/>
        <w:rPr>
          <w:rFonts w:ascii="Arial" w:eastAsia="MS Mincho" w:hAnsi="Arial" w:cs="Arial"/>
          <w:sz w:val="20"/>
          <w:szCs w:val="20"/>
        </w:rPr>
      </w:pPr>
    </w:p>
    <w:p w14:paraId="5B647A7D" w14:textId="77777777" w:rsidR="00A2712A" w:rsidRDefault="00A2712A" w:rsidP="00A2712A">
      <w:pPr>
        <w:ind w:left="-284" w:right="40"/>
        <w:jc w:val="both"/>
        <w:rPr>
          <w:rFonts w:ascii="Arial" w:eastAsia="MS Mincho" w:hAnsi="Arial" w:cs="Arial"/>
          <w:b/>
          <w:sz w:val="20"/>
          <w:szCs w:val="20"/>
        </w:rPr>
      </w:pPr>
      <w:r w:rsidRPr="009D46F5">
        <w:rPr>
          <w:rFonts w:ascii="Arial" w:eastAsia="MS Mincho" w:hAnsi="Arial" w:cs="Arial"/>
          <w:b/>
          <w:sz w:val="20"/>
          <w:szCs w:val="20"/>
        </w:rPr>
        <w:t>Sklep IO OKS-ZŠZ:</w:t>
      </w:r>
    </w:p>
    <w:p w14:paraId="38BBE60D" w14:textId="77777777" w:rsidR="00B25701" w:rsidRPr="009D46F5" w:rsidRDefault="00B25701" w:rsidP="00A2712A">
      <w:pPr>
        <w:ind w:left="-284" w:right="40"/>
        <w:jc w:val="both"/>
        <w:rPr>
          <w:rFonts w:ascii="Arial" w:eastAsia="MS Mincho" w:hAnsi="Arial" w:cs="Arial"/>
          <w:color w:val="000000" w:themeColor="text1"/>
          <w:sz w:val="20"/>
          <w:szCs w:val="20"/>
        </w:rPr>
      </w:pPr>
    </w:p>
    <w:tbl>
      <w:tblPr>
        <w:tblStyle w:val="Tabelamrea1"/>
        <w:tblW w:w="8222" w:type="dxa"/>
        <w:tblInd w:w="-289" w:type="dxa"/>
        <w:tblLook w:val="04A0" w:firstRow="1" w:lastRow="0" w:firstColumn="1" w:lastColumn="0" w:noHBand="0" w:noVBand="1"/>
      </w:tblPr>
      <w:tblGrid>
        <w:gridCol w:w="1277"/>
        <w:gridCol w:w="6945"/>
      </w:tblGrid>
      <w:tr w:rsidR="00A2712A" w:rsidRPr="009D46F5" w14:paraId="237DBC9C"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1B7555FE" w14:textId="77777777" w:rsidR="00A2712A" w:rsidRPr="009D46F5" w:rsidRDefault="00743DBD" w:rsidP="007E3DD4">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456-38/18</w:t>
            </w:r>
          </w:p>
        </w:tc>
        <w:tc>
          <w:tcPr>
            <w:tcW w:w="6945" w:type="dxa"/>
            <w:tcBorders>
              <w:top w:val="single" w:sz="4" w:space="0" w:color="auto"/>
              <w:left w:val="single" w:sz="4" w:space="0" w:color="auto"/>
              <w:bottom w:val="single" w:sz="4" w:space="0" w:color="auto"/>
              <w:right w:val="single" w:sz="4" w:space="0" w:color="auto"/>
            </w:tcBorders>
            <w:vAlign w:val="center"/>
          </w:tcPr>
          <w:p w14:paraId="7F70BFDF" w14:textId="77777777" w:rsidR="00A2712A" w:rsidRPr="009D46F5" w:rsidRDefault="00A2712A" w:rsidP="00A2712A">
            <w:pPr>
              <w:rPr>
                <w:rFonts w:ascii="Arial" w:hAnsi="Arial" w:cs="Arial"/>
                <w:sz w:val="20"/>
                <w:szCs w:val="20"/>
              </w:rPr>
            </w:pPr>
            <w:r w:rsidRPr="009D46F5">
              <w:rPr>
                <w:rFonts w:ascii="Arial" w:hAnsi="Arial" w:cs="Arial"/>
                <w:color w:val="000000" w:themeColor="text1"/>
                <w:sz w:val="20"/>
                <w:szCs w:val="20"/>
              </w:rPr>
              <w:t>IO OKS-ZŠZ zadolži strokovno službo OKS-ZŠZ, da do naslednje seje IO OKS-ZŠZ pripravi konkreten predlog nespornih sprememb vsebin normativne ureditve športa, do katerega se opredeli aktualni IO OKS-ZŠZ in so tudi splošno že sprejete s konsenzom znotraj športa. Drugi del predloga sprememb, ki mora biti pripravljen na podlagi analize realizacije izvajanja strategije OKS-ZŠZ, NPŠ in agende 2020 pa se predlaga v prednostno obravnavo naslednji sestavi IO OKS-ZŠZ.</w:t>
            </w:r>
          </w:p>
        </w:tc>
      </w:tr>
    </w:tbl>
    <w:p w14:paraId="29B9640C" w14:textId="77777777" w:rsidR="00A2712A" w:rsidRPr="009D46F5" w:rsidRDefault="00A2712A" w:rsidP="00EC66F9">
      <w:pPr>
        <w:ind w:left="-284"/>
        <w:rPr>
          <w:rFonts w:ascii="Arial" w:eastAsia="MS Mincho" w:hAnsi="Arial" w:cs="Arial"/>
          <w:sz w:val="20"/>
          <w:szCs w:val="20"/>
        </w:rPr>
      </w:pPr>
    </w:p>
    <w:p w14:paraId="483FDCC0" w14:textId="77777777" w:rsidR="00413E14" w:rsidRPr="009D46F5" w:rsidRDefault="00413E14" w:rsidP="002E0F40">
      <w:pPr>
        <w:rPr>
          <w:rFonts w:ascii="Arial" w:eastAsia="MS Mincho" w:hAnsi="Arial" w:cs="Arial"/>
          <w:sz w:val="20"/>
          <w:szCs w:val="20"/>
        </w:rPr>
      </w:pPr>
    </w:p>
    <w:p w14:paraId="55049B06" w14:textId="77777777" w:rsidR="002E0F40" w:rsidRPr="009D46F5" w:rsidRDefault="002E0F40" w:rsidP="002E0F40">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Pobude in predlogi</w:t>
      </w:r>
    </w:p>
    <w:p w14:paraId="2CBC16E3" w14:textId="77777777" w:rsidR="002E0F40" w:rsidRPr="009D46F5" w:rsidRDefault="002E0F40" w:rsidP="002E0F40">
      <w:pPr>
        <w:ind w:right="40"/>
        <w:jc w:val="both"/>
        <w:rPr>
          <w:rFonts w:ascii="Arial" w:eastAsia="Times New Roman" w:hAnsi="Arial" w:cs="Arial"/>
          <w:b/>
          <w:sz w:val="20"/>
          <w:szCs w:val="20"/>
          <w:lang w:eastAsia="sl-SI"/>
        </w:rPr>
      </w:pPr>
    </w:p>
    <w:p w14:paraId="46C6D6E9" w14:textId="77777777" w:rsidR="00EC66F9" w:rsidRPr="009D46F5" w:rsidRDefault="00EC66F9" w:rsidP="00F20DFB">
      <w:pPr>
        <w:ind w:left="-284" w:right="40"/>
        <w:jc w:val="both"/>
        <w:rPr>
          <w:rFonts w:ascii="Arial" w:eastAsia="MS Mincho" w:hAnsi="Arial" w:cs="Arial"/>
          <w:sz w:val="20"/>
          <w:szCs w:val="20"/>
        </w:rPr>
      </w:pPr>
      <w:r w:rsidRPr="009D46F5">
        <w:rPr>
          <w:rFonts w:ascii="Arial" w:eastAsia="MS Mincho" w:hAnsi="Arial" w:cs="Arial"/>
          <w:sz w:val="20"/>
          <w:szCs w:val="20"/>
        </w:rPr>
        <w:t>G. Gabrovec pozove prisotne k podajanju pobud in predlogov.</w:t>
      </w:r>
    </w:p>
    <w:p w14:paraId="552F7751" w14:textId="77777777" w:rsidR="00EC66F9" w:rsidRPr="009D46F5" w:rsidRDefault="00EC66F9" w:rsidP="00F20DFB">
      <w:pPr>
        <w:ind w:left="-284" w:right="40"/>
        <w:jc w:val="both"/>
        <w:rPr>
          <w:rFonts w:ascii="Arial" w:eastAsia="MS Mincho" w:hAnsi="Arial" w:cs="Arial"/>
          <w:sz w:val="20"/>
          <w:szCs w:val="20"/>
        </w:rPr>
      </w:pPr>
    </w:p>
    <w:p w14:paraId="190153FE" w14:textId="77777777" w:rsidR="00EC66F9" w:rsidRPr="009D46F5" w:rsidRDefault="00EC66F9" w:rsidP="00F20DFB">
      <w:pPr>
        <w:ind w:left="-284" w:right="40"/>
        <w:jc w:val="both"/>
        <w:rPr>
          <w:rFonts w:ascii="Arial" w:eastAsia="MS Mincho" w:hAnsi="Arial" w:cs="Arial"/>
          <w:sz w:val="20"/>
          <w:szCs w:val="20"/>
        </w:rPr>
      </w:pPr>
      <w:r w:rsidRPr="009D46F5">
        <w:rPr>
          <w:rFonts w:ascii="Arial" w:eastAsia="MS Mincho" w:hAnsi="Arial" w:cs="Arial"/>
          <w:sz w:val="20"/>
          <w:szCs w:val="20"/>
        </w:rPr>
        <w:t xml:space="preserve">G. Čop poda pobudo, glede na to, da je naslednja seja IO OKS-ZŠZ </w:t>
      </w:r>
      <w:r w:rsidR="00474921" w:rsidRPr="009D46F5">
        <w:rPr>
          <w:rFonts w:ascii="Arial" w:eastAsia="MS Mincho" w:hAnsi="Arial" w:cs="Arial"/>
          <w:sz w:val="20"/>
          <w:szCs w:val="20"/>
        </w:rPr>
        <w:t>zadnja seja tega sestava, predlaga da se za IO OKS-ZŠZ pripravi pregled in specifikacija stroškov vodstva OKS-ZŠZ za zadnja štiri leta.</w:t>
      </w:r>
    </w:p>
    <w:p w14:paraId="62FFEA86" w14:textId="77777777" w:rsidR="00474921" w:rsidRPr="009D46F5" w:rsidRDefault="00474921" w:rsidP="00F20DFB">
      <w:pPr>
        <w:ind w:left="-284" w:right="40"/>
        <w:jc w:val="both"/>
        <w:rPr>
          <w:rFonts w:ascii="Arial" w:eastAsia="MS Mincho" w:hAnsi="Arial" w:cs="Arial"/>
          <w:sz w:val="20"/>
          <w:szCs w:val="20"/>
        </w:rPr>
      </w:pPr>
    </w:p>
    <w:p w14:paraId="0ED4F9D0" w14:textId="77777777" w:rsidR="00474921" w:rsidRPr="009D46F5" w:rsidRDefault="00474921" w:rsidP="00F20DFB">
      <w:pPr>
        <w:ind w:left="-284" w:right="40"/>
        <w:jc w:val="both"/>
        <w:rPr>
          <w:rFonts w:ascii="Arial" w:eastAsia="MS Mincho" w:hAnsi="Arial" w:cs="Arial"/>
          <w:sz w:val="20"/>
          <w:szCs w:val="20"/>
        </w:rPr>
      </w:pPr>
      <w:r w:rsidRPr="009D46F5">
        <w:rPr>
          <w:rFonts w:ascii="Arial" w:eastAsia="MS Mincho" w:hAnsi="Arial" w:cs="Arial"/>
          <w:sz w:val="20"/>
          <w:szCs w:val="20"/>
        </w:rPr>
        <w:t>G. Tiringer poda pobudo, da se pozove zveze, da uredijo evidence tekmovalcev, na podlagi katerih občine razdeljujejo sredstva / ocenjujejo vrednosti posameznih programov</w:t>
      </w:r>
      <w:r w:rsidR="00F20DFB" w:rsidRPr="009D46F5">
        <w:rPr>
          <w:rFonts w:ascii="Arial" w:eastAsia="MS Mincho" w:hAnsi="Arial" w:cs="Arial"/>
          <w:sz w:val="20"/>
          <w:szCs w:val="20"/>
        </w:rPr>
        <w:t>. Obstaja namreč bojazen, da na podlagi slabe evidence nekatera društva ne bodo prejela sredstev iz tega naslova.</w:t>
      </w:r>
    </w:p>
    <w:p w14:paraId="1B805FF4" w14:textId="77777777" w:rsidR="00F20DFB" w:rsidRPr="009D46F5" w:rsidRDefault="00F20DFB" w:rsidP="00F20DFB">
      <w:pPr>
        <w:ind w:left="-284" w:right="40"/>
        <w:jc w:val="both"/>
        <w:rPr>
          <w:rFonts w:ascii="Arial" w:eastAsia="MS Mincho" w:hAnsi="Arial" w:cs="Arial"/>
          <w:sz w:val="20"/>
          <w:szCs w:val="20"/>
        </w:rPr>
      </w:pPr>
    </w:p>
    <w:p w14:paraId="26EDE0BE" w14:textId="77777777" w:rsidR="00F20DFB" w:rsidRPr="009D46F5" w:rsidRDefault="00F20DFB" w:rsidP="00F20DFB">
      <w:pPr>
        <w:ind w:left="-284" w:right="40"/>
        <w:jc w:val="both"/>
        <w:rPr>
          <w:rFonts w:ascii="Arial" w:eastAsia="MS Mincho" w:hAnsi="Arial" w:cs="Arial"/>
          <w:sz w:val="20"/>
          <w:szCs w:val="20"/>
        </w:rPr>
      </w:pPr>
      <w:r w:rsidRPr="009D46F5">
        <w:rPr>
          <w:rFonts w:ascii="Arial" w:eastAsia="MS Mincho" w:hAnsi="Arial" w:cs="Arial"/>
          <w:sz w:val="20"/>
          <w:szCs w:val="20"/>
        </w:rPr>
        <w:t xml:space="preserve">G. Perko pojasni, da </w:t>
      </w:r>
      <w:r w:rsidR="007632A4" w:rsidRPr="009D46F5">
        <w:rPr>
          <w:rFonts w:ascii="Arial" w:eastAsia="MS Mincho" w:hAnsi="Arial" w:cs="Arial"/>
          <w:sz w:val="20"/>
          <w:szCs w:val="20"/>
        </w:rPr>
        <w:t xml:space="preserve">je OKS-ZŠZ </w:t>
      </w:r>
      <w:r w:rsidRPr="009D46F5">
        <w:rPr>
          <w:rFonts w:ascii="Arial" w:eastAsia="MS Mincho" w:hAnsi="Arial" w:cs="Arial"/>
          <w:sz w:val="20"/>
          <w:szCs w:val="20"/>
        </w:rPr>
        <w:t>v novem zakonu o športu</w:t>
      </w:r>
      <w:r w:rsidR="007632A4" w:rsidRPr="009D46F5">
        <w:rPr>
          <w:rFonts w:ascii="Arial" w:eastAsia="MS Mincho" w:hAnsi="Arial" w:cs="Arial"/>
          <w:sz w:val="20"/>
          <w:szCs w:val="20"/>
        </w:rPr>
        <w:t xml:space="preserve"> z javnim pooblastilom določen za upravljalca zbirke podatkov oziroma vodenje evidence</w:t>
      </w:r>
      <w:r w:rsidRPr="009D46F5">
        <w:rPr>
          <w:rFonts w:ascii="Arial" w:eastAsia="MS Mincho" w:hAnsi="Arial" w:cs="Arial"/>
          <w:sz w:val="20"/>
          <w:szCs w:val="20"/>
        </w:rPr>
        <w:t xml:space="preserve"> </w:t>
      </w:r>
      <w:r w:rsidR="007632A4" w:rsidRPr="009D46F5">
        <w:rPr>
          <w:rFonts w:ascii="Arial" w:eastAsia="MS Mincho" w:hAnsi="Arial" w:cs="Arial"/>
          <w:sz w:val="20"/>
          <w:szCs w:val="20"/>
        </w:rPr>
        <w:t>registriranih in kategoriziranih športnikov v RS</w:t>
      </w:r>
      <w:r w:rsidR="000A3D48" w:rsidRPr="009D46F5">
        <w:rPr>
          <w:rFonts w:ascii="Arial" w:eastAsia="MS Mincho" w:hAnsi="Arial" w:cs="Arial"/>
          <w:sz w:val="20"/>
          <w:szCs w:val="20"/>
        </w:rPr>
        <w:t xml:space="preserve"> in da se način </w:t>
      </w:r>
      <w:r w:rsidR="009650CB" w:rsidRPr="009D46F5">
        <w:rPr>
          <w:rFonts w:ascii="Arial" w:eastAsia="MS Mincho" w:hAnsi="Arial" w:cs="Arial"/>
          <w:sz w:val="20"/>
          <w:szCs w:val="20"/>
        </w:rPr>
        <w:t xml:space="preserve">vodenja evidence sicer </w:t>
      </w:r>
      <w:r w:rsidR="000A3D48" w:rsidRPr="009D46F5">
        <w:rPr>
          <w:rFonts w:ascii="Arial" w:eastAsia="MS Mincho" w:hAnsi="Arial" w:cs="Arial"/>
          <w:sz w:val="20"/>
          <w:szCs w:val="20"/>
        </w:rPr>
        <w:t xml:space="preserve">ni spremenil. </w:t>
      </w:r>
      <w:r w:rsidR="009650CB" w:rsidRPr="009D46F5">
        <w:rPr>
          <w:rFonts w:ascii="Arial" w:eastAsia="MS Mincho" w:hAnsi="Arial" w:cs="Arial"/>
          <w:sz w:val="20"/>
          <w:szCs w:val="20"/>
        </w:rPr>
        <w:t>OKS-ZŠZ skladno s postopki poziva</w:t>
      </w:r>
      <w:r w:rsidR="000A3D48" w:rsidRPr="009D46F5">
        <w:rPr>
          <w:rFonts w:ascii="Arial" w:eastAsia="MS Mincho" w:hAnsi="Arial" w:cs="Arial"/>
          <w:sz w:val="20"/>
          <w:szCs w:val="20"/>
        </w:rPr>
        <w:t xml:space="preserve"> zveze, pomaga pri evidentiranju, odziv </w:t>
      </w:r>
      <w:r w:rsidR="009650CB" w:rsidRPr="009D46F5">
        <w:rPr>
          <w:rFonts w:ascii="Arial" w:eastAsia="MS Mincho" w:hAnsi="Arial" w:cs="Arial"/>
          <w:sz w:val="20"/>
          <w:szCs w:val="20"/>
        </w:rPr>
        <w:t xml:space="preserve">zvez </w:t>
      </w:r>
      <w:r w:rsidR="000A3D48" w:rsidRPr="009D46F5">
        <w:rPr>
          <w:rFonts w:ascii="Arial" w:eastAsia="MS Mincho" w:hAnsi="Arial" w:cs="Arial"/>
          <w:sz w:val="20"/>
          <w:szCs w:val="20"/>
        </w:rPr>
        <w:t xml:space="preserve">pa je </w:t>
      </w:r>
      <w:r w:rsidR="009650CB" w:rsidRPr="009D46F5">
        <w:rPr>
          <w:rFonts w:ascii="Arial" w:eastAsia="MS Mincho" w:hAnsi="Arial" w:cs="Arial"/>
          <w:sz w:val="20"/>
          <w:szCs w:val="20"/>
        </w:rPr>
        <w:t>različen</w:t>
      </w:r>
      <w:r w:rsidR="000A3D48" w:rsidRPr="009D46F5">
        <w:rPr>
          <w:rFonts w:ascii="Arial" w:eastAsia="MS Mincho" w:hAnsi="Arial" w:cs="Arial"/>
          <w:sz w:val="20"/>
          <w:szCs w:val="20"/>
        </w:rPr>
        <w:t xml:space="preserve">. V kolikor podatkov od pristojnih panožnih zvez </w:t>
      </w:r>
      <w:r w:rsidR="009650CB" w:rsidRPr="009D46F5">
        <w:rPr>
          <w:rFonts w:ascii="Arial" w:eastAsia="MS Mincho" w:hAnsi="Arial" w:cs="Arial"/>
          <w:sz w:val="20"/>
          <w:szCs w:val="20"/>
        </w:rPr>
        <w:t xml:space="preserve">OKS-ZŠZ </w:t>
      </w:r>
      <w:r w:rsidR="000A3D48" w:rsidRPr="009D46F5">
        <w:rPr>
          <w:rFonts w:ascii="Arial" w:eastAsia="MS Mincho" w:hAnsi="Arial" w:cs="Arial"/>
          <w:sz w:val="20"/>
          <w:szCs w:val="20"/>
        </w:rPr>
        <w:t xml:space="preserve">ne </w:t>
      </w:r>
      <w:r w:rsidR="009650CB" w:rsidRPr="009D46F5">
        <w:rPr>
          <w:rFonts w:ascii="Arial" w:eastAsia="MS Mincho" w:hAnsi="Arial" w:cs="Arial"/>
          <w:sz w:val="20"/>
          <w:szCs w:val="20"/>
        </w:rPr>
        <w:t>pridobi</w:t>
      </w:r>
      <w:r w:rsidR="000A3D48" w:rsidRPr="009D46F5">
        <w:rPr>
          <w:rFonts w:ascii="Arial" w:eastAsia="MS Mincho" w:hAnsi="Arial" w:cs="Arial"/>
          <w:sz w:val="20"/>
          <w:szCs w:val="20"/>
        </w:rPr>
        <w:t>, jih ne more</w:t>
      </w:r>
      <w:r w:rsidR="0039129B" w:rsidRPr="009D46F5">
        <w:rPr>
          <w:rFonts w:ascii="Arial" w:eastAsia="MS Mincho" w:hAnsi="Arial" w:cs="Arial"/>
          <w:sz w:val="20"/>
          <w:szCs w:val="20"/>
        </w:rPr>
        <w:t xml:space="preserve"> </w:t>
      </w:r>
      <w:r w:rsidR="00014FFA" w:rsidRPr="009D46F5">
        <w:rPr>
          <w:rFonts w:ascii="Arial" w:eastAsia="MS Mincho" w:hAnsi="Arial" w:cs="Arial"/>
          <w:sz w:val="20"/>
          <w:szCs w:val="20"/>
        </w:rPr>
        <w:t xml:space="preserve">objaviti. Na žalost se </w:t>
      </w:r>
      <w:r w:rsidR="009650CB" w:rsidRPr="009D46F5">
        <w:rPr>
          <w:rFonts w:ascii="Arial" w:eastAsia="MS Mincho" w:hAnsi="Arial" w:cs="Arial"/>
          <w:sz w:val="20"/>
          <w:szCs w:val="20"/>
        </w:rPr>
        <w:t>posamezne zveze zavedo posledic nepopolne evidence</w:t>
      </w:r>
      <w:r w:rsidR="00014FFA" w:rsidRPr="009D46F5">
        <w:rPr>
          <w:rFonts w:ascii="Arial" w:eastAsia="MS Mincho" w:hAnsi="Arial" w:cs="Arial"/>
          <w:sz w:val="20"/>
          <w:szCs w:val="20"/>
        </w:rPr>
        <w:t xml:space="preserve"> šele, ko </w:t>
      </w:r>
      <w:r w:rsidR="009650CB" w:rsidRPr="009D46F5">
        <w:rPr>
          <w:rFonts w:ascii="Arial" w:eastAsia="MS Mincho" w:hAnsi="Arial" w:cs="Arial"/>
          <w:sz w:val="20"/>
          <w:szCs w:val="20"/>
        </w:rPr>
        <w:t>pride do posledic na javnih razpisih.</w:t>
      </w:r>
    </w:p>
    <w:p w14:paraId="0ED3AF58" w14:textId="77777777" w:rsidR="00014FFA" w:rsidRPr="009D46F5" w:rsidRDefault="00014FFA" w:rsidP="00F20DFB">
      <w:pPr>
        <w:ind w:left="-284" w:right="40"/>
        <w:jc w:val="both"/>
        <w:rPr>
          <w:rFonts w:ascii="Arial" w:eastAsia="MS Mincho" w:hAnsi="Arial" w:cs="Arial"/>
          <w:sz w:val="20"/>
          <w:szCs w:val="20"/>
        </w:rPr>
      </w:pPr>
    </w:p>
    <w:p w14:paraId="69FA8008" w14:textId="77777777" w:rsidR="00014FFA" w:rsidRPr="009D46F5" w:rsidRDefault="00014FFA" w:rsidP="00F20DFB">
      <w:pPr>
        <w:ind w:left="-284" w:right="40"/>
        <w:jc w:val="both"/>
        <w:rPr>
          <w:rFonts w:ascii="Arial" w:eastAsia="MS Mincho" w:hAnsi="Arial" w:cs="Arial"/>
          <w:sz w:val="20"/>
          <w:szCs w:val="20"/>
        </w:rPr>
      </w:pPr>
      <w:r w:rsidRPr="009D46F5">
        <w:rPr>
          <w:rFonts w:ascii="Arial" w:eastAsia="MS Mincho" w:hAnsi="Arial" w:cs="Arial"/>
          <w:sz w:val="20"/>
          <w:szCs w:val="20"/>
        </w:rPr>
        <w:t xml:space="preserve">Ga. Oblak pripomni, da sedaj res, pri vrednotenju programov v lokalnih skupnostih, velja </w:t>
      </w:r>
      <w:r w:rsidR="009650CB" w:rsidRPr="009D46F5">
        <w:rPr>
          <w:rFonts w:ascii="Arial" w:eastAsia="MS Mincho" w:hAnsi="Arial" w:cs="Arial"/>
          <w:sz w:val="20"/>
          <w:szCs w:val="20"/>
        </w:rPr>
        <w:t xml:space="preserve">evidenca </w:t>
      </w:r>
      <w:r w:rsidRPr="009D46F5">
        <w:rPr>
          <w:rFonts w:ascii="Arial" w:eastAsia="MS Mincho" w:hAnsi="Arial" w:cs="Arial"/>
          <w:sz w:val="20"/>
          <w:szCs w:val="20"/>
        </w:rPr>
        <w:t>OKS – ZŠZ.</w:t>
      </w:r>
    </w:p>
    <w:p w14:paraId="4A0EB488" w14:textId="77777777" w:rsidR="00014FFA" w:rsidRPr="009D46F5" w:rsidRDefault="00014FFA" w:rsidP="00F20DFB">
      <w:pPr>
        <w:ind w:left="-284" w:right="40"/>
        <w:jc w:val="both"/>
        <w:rPr>
          <w:rFonts w:ascii="Arial" w:eastAsia="MS Mincho" w:hAnsi="Arial" w:cs="Arial"/>
          <w:sz w:val="20"/>
          <w:szCs w:val="20"/>
        </w:rPr>
      </w:pPr>
    </w:p>
    <w:p w14:paraId="3130A863" w14:textId="77777777" w:rsidR="00014FFA" w:rsidRPr="009D46F5" w:rsidRDefault="00014FFA" w:rsidP="00F20DFB">
      <w:pPr>
        <w:ind w:left="-284" w:right="40"/>
        <w:jc w:val="both"/>
        <w:rPr>
          <w:rFonts w:ascii="Arial" w:eastAsia="MS Mincho" w:hAnsi="Arial" w:cs="Arial"/>
          <w:sz w:val="20"/>
          <w:szCs w:val="20"/>
        </w:rPr>
      </w:pPr>
      <w:r w:rsidRPr="009D46F5">
        <w:rPr>
          <w:rFonts w:ascii="Arial" w:eastAsia="MS Mincho" w:hAnsi="Arial" w:cs="Arial"/>
          <w:sz w:val="20"/>
          <w:szCs w:val="20"/>
        </w:rPr>
        <w:lastRenderedPageBreak/>
        <w:t>Mag. Sodržnik pove, da na terenu (neupravičeno) slaba luč pada na OKS, in da društvom, katerim lahko, pojasni, da je OKS – ZŠZ odvisen od podatkov, ki jih posredujejo panožne zveze. OKS – ZŠZ nima nobenega mehanizma, da zveze prisili v posredovanje relevantnih in verodostojnih podatkov. Večkrat je javno opozoril na problem ne posredovanja podatkov.</w:t>
      </w:r>
    </w:p>
    <w:p w14:paraId="32B8B5C8" w14:textId="77777777" w:rsidR="00014FFA" w:rsidRPr="009D46F5" w:rsidRDefault="00014FFA" w:rsidP="00F20DFB">
      <w:pPr>
        <w:ind w:left="-284" w:right="40"/>
        <w:jc w:val="both"/>
        <w:rPr>
          <w:rFonts w:ascii="Arial" w:eastAsia="MS Mincho" w:hAnsi="Arial" w:cs="Arial"/>
          <w:sz w:val="20"/>
          <w:szCs w:val="20"/>
        </w:rPr>
      </w:pPr>
      <w:r w:rsidRPr="009D46F5">
        <w:rPr>
          <w:rFonts w:ascii="Arial" w:eastAsia="MS Mincho" w:hAnsi="Arial" w:cs="Arial"/>
          <w:sz w:val="20"/>
          <w:szCs w:val="20"/>
        </w:rPr>
        <w:t>Ga. Oblak predlaga, še eno pot in sicer, naj Šport za vse, preko športnih zvez, društva na lokalni ravni obvesti, naj vsako društvo v registru preveri, ali ima nastopajoče tekmovalce pravilno vpisane v register in v kolikor ni vse OK, urgira pri svoji panožni zvezi.</w:t>
      </w:r>
    </w:p>
    <w:p w14:paraId="73228EFF" w14:textId="77777777" w:rsidR="00014FFA" w:rsidRPr="009D46F5" w:rsidRDefault="00014FFA" w:rsidP="00F20DFB">
      <w:pPr>
        <w:ind w:left="-284" w:right="40"/>
        <w:jc w:val="both"/>
        <w:rPr>
          <w:rFonts w:ascii="Arial" w:eastAsia="MS Mincho" w:hAnsi="Arial" w:cs="Arial"/>
          <w:sz w:val="20"/>
          <w:szCs w:val="20"/>
        </w:rPr>
      </w:pPr>
    </w:p>
    <w:p w14:paraId="0FD4C892" w14:textId="77777777" w:rsidR="00014FFA" w:rsidRPr="009D46F5" w:rsidRDefault="00014FFA" w:rsidP="00F20DFB">
      <w:pPr>
        <w:ind w:left="-284" w:right="40"/>
        <w:jc w:val="both"/>
        <w:rPr>
          <w:rFonts w:ascii="Arial" w:eastAsia="MS Mincho" w:hAnsi="Arial" w:cs="Arial"/>
          <w:sz w:val="20"/>
          <w:szCs w:val="20"/>
        </w:rPr>
      </w:pPr>
      <w:r w:rsidRPr="009D46F5">
        <w:rPr>
          <w:rFonts w:ascii="Arial" w:eastAsia="MS Mincho" w:hAnsi="Arial" w:cs="Arial"/>
          <w:sz w:val="20"/>
          <w:szCs w:val="20"/>
        </w:rPr>
        <w:t>G. Gabrovec pove, da upa, da bo sistem zaživel in pojasni, da imamo dva sistema; prvi je 12+ let (tekmovalci, ki so registrirani v tekmovalni sistem NPŠZ) za te so absolutno odgovorne NPŠZ.</w:t>
      </w:r>
      <w:r w:rsidR="00A761DD" w:rsidRPr="009D46F5">
        <w:rPr>
          <w:rFonts w:ascii="Arial" w:eastAsia="MS Mincho" w:hAnsi="Arial" w:cs="Arial"/>
          <w:sz w:val="20"/>
          <w:szCs w:val="20"/>
        </w:rPr>
        <w:t xml:space="preserve"> OKS-ZŠZ lahko le pozove NPŠZ in to bo storil zopet, z »debelejšim tiskom« in resno opozoril na posledice. V primeru otrok tekmovalcev pod 12. letom pa so odgovorne lokalne zveze in lokalna društva, da to uredijo v lokalnem okolju. Opozori tudi na neusklajenost pravilnikov med občinami/lokalnimi skupnostmi in očitno razhajanje in doslednost med zvezami. Evidenca ima svoj namen in vsebino. Na žalost izmed 71 panožnih zvez morda le ca. 25 zvez register jemlje resno.</w:t>
      </w:r>
    </w:p>
    <w:p w14:paraId="711F4D4C" w14:textId="77777777" w:rsidR="00014FFA" w:rsidRPr="009D46F5" w:rsidRDefault="00014FFA" w:rsidP="00F20DFB">
      <w:pPr>
        <w:ind w:left="-284" w:right="40"/>
        <w:jc w:val="both"/>
        <w:rPr>
          <w:rFonts w:ascii="Arial" w:eastAsia="MS Mincho" w:hAnsi="Arial" w:cs="Arial"/>
          <w:sz w:val="20"/>
          <w:szCs w:val="20"/>
        </w:rPr>
      </w:pPr>
    </w:p>
    <w:p w14:paraId="58E548A8" w14:textId="77777777" w:rsidR="00A761DD" w:rsidRPr="009D46F5" w:rsidRDefault="00A761DD" w:rsidP="00F20DFB">
      <w:pPr>
        <w:ind w:left="-284" w:right="40"/>
        <w:jc w:val="both"/>
        <w:rPr>
          <w:rFonts w:ascii="Arial" w:eastAsia="MS Mincho" w:hAnsi="Arial" w:cs="Arial"/>
          <w:sz w:val="20"/>
          <w:szCs w:val="20"/>
        </w:rPr>
      </w:pPr>
      <w:r w:rsidRPr="009D46F5">
        <w:rPr>
          <w:rFonts w:ascii="Arial" w:eastAsia="MS Mincho" w:hAnsi="Arial" w:cs="Arial"/>
          <w:sz w:val="20"/>
          <w:szCs w:val="20"/>
        </w:rPr>
        <w:t>G. Rotovnik vpraša, ali je bil državni sekretar za šport samo povolilna novica ob nastopu nove vlade, ali je zadeva še aktualna?</w:t>
      </w:r>
    </w:p>
    <w:p w14:paraId="6F212C2C" w14:textId="77777777" w:rsidR="00A761DD" w:rsidRPr="009D46F5" w:rsidRDefault="00A761DD" w:rsidP="00F20DFB">
      <w:pPr>
        <w:ind w:left="-284" w:right="40"/>
        <w:jc w:val="both"/>
        <w:rPr>
          <w:rFonts w:ascii="Arial" w:eastAsia="MS Mincho" w:hAnsi="Arial" w:cs="Arial"/>
          <w:sz w:val="20"/>
          <w:szCs w:val="20"/>
        </w:rPr>
      </w:pPr>
    </w:p>
    <w:p w14:paraId="66A87756" w14:textId="77777777" w:rsidR="00A761DD" w:rsidRPr="009D46F5" w:rsidRDefault="00A761DD" w:rsidP="00F20DFB">
      <w:pPr>
        <w:ind w:left="-284" w:right="40"/>
        <w:jc w:val="both"/>
        <w:rPr>
          <w:rFonts w:ascii="Arial" w:eastAsia="MS Mincho" w:hAnsi="Arial" w:cs="Arial"/>
          <w:sz w:val="20"/>
          <w:szCs w:val="20"/>
        </w:rPr>
      </w:pPr>
      <w:r w:rsidRPr="009D46F5">
        <w:rPr>
          <w:rFonts w:ascii="Arial" w:eastAsia="MS Mincho" w:hAnsi="Arial" w:cs="Arial"/>
          <w:sz w:val="20"/>
          <w:szCs w:val="20"/>
        </w:rPr>
        <w:t xml:space="preserve">G. Gabrovec odgovori, </w:t>
      </w:r>
      <w:r w:rsidR="009D46F5">
        <w:rPr>
          <w:rFonts w:ascii="Arial" w:eastAsia="MS Mincho" w:hAnsi="Arial" w:cs="Arial"/>
          <w:sz w:val="20"/>
          <w:szCs w:val="20"/>
        </w:rPr>
        <w:t>da je bila novica resna ampak</w:t>
      </w:r>
      <w:r w:rsidR="009650CB" w:rsidRPr="009D46F5">
        <w:rPr>
          <w:rFonts w:ascii="Arial" w:eastAsia="MS Mincho" w:hAnsi="Arial" w:cs="Arial"/>
          <w:sz w:val="20"/>
          <w:szCs w:val="20"/>
        </w:rPr>
        <w:t>, v</w:t>
      </w:r>
      <w:r w:rsidR="001F032E" w:rsidRPr="009D46F5">
        <w:rPr>
          <w:rFonts w:ascii="Arial" w:eastAsia="MS Mincho" w:hAnsi="Arial" w:cs="Arial"/>
          <w:sz w:val="20"/>
          <w:szCs w:val="20"/>
        </w:rPr>
        <w:t xml:space="preserve"> kolikor bi hoteli to realizirati, bi bile potrebne spremembe Zakona o vladi. Verjame, da bo zaveza uresničena, vprašanje kdaj pa ostaja.</w:t>
      </w:r>
    </w:p>
    <w:p w14:paraId="67F7190C" w14:textId="77777777" w:rsidR="001F032E" w:rsidRPr="009D46F5" w:rsidRDefault="001F032E" w:rsidP="00F20DFB">
      <w:pPr>
        <w:ind w:left="-284" w:right="40"/>
        <w:jc w:val="both"/>
        <w:rPr>
          <w:rFonts w:ascii="Arial" w:eastAsia="MS Mincho" w:hAnsi="Arial" w:cs="Arial"/>
          <w:sz w:val="20"/>
          <w:szCs w:val="20"/>
        </w:rPr>
      </w:pPr>
    </w:p>
    <w:p w14:paraId="0D88D667" w14:textId="77777777" w:rsidR="001F032E" w:rsidRPr="009D46F5" w:rsidRDefault="001F032E" w:rsidP="001F032E">
      <w:pPr>
        <w:ind w:left="-284" w:right="40"/>
        <w:jc w:val="both"/>
        <w:rPr>
          <w:rFonts w:ascii="Arial" w:eastAsia="MS Mincho" w:hAnsi="Arial" w:cs="Arial"/>
          <w:sz w:val="20"/>
          <w:szCs w:val="20"/>
        </w:rPr>
      </w:pPr>
      <w:r w:rsidRPr="009D46F5">
        <w:rPr>
          <w:rFonts w:ascii="Arial" w:eastAsia="MS Mincho" w:hAnsi="Arial" w:cs="Arial"/>
          <w:sz w:val="20"/>
          <w:szCs w:val="20"/>
        </w:rPr>
        <w:t>Mag. Sodržnik na kratko predstavi »Obisk v naravi«</w:t>
      </w:r>
      <w:r w:rsidR="009650CB" w:rsidRPr="009D46F5">
        <w:rPr>
          <w:rFonts w:ascii="Arial" w:eastAsia="MS Mincho" w:hAnsi="Arial" w:cs="Arial"/>
          <w:sz w:val="20"/>
          <w:szCs w:val="20"/>
        </w:rPr>
        <w:t xml:space="preserve"> - kodeks civilne družbe</w:t>
      </w:r>
      <w:r w:rsidRPr="009D46F5">
        <w:rPr>
          <w:rFonts w:ascii="Arial" w:eastAsia="MS Mincho" w:hAnsi="Arial" w:cs="Arial"/>
          <w:sz w:val="20"/>
          <w:szCs w:val="20"/>
        </w:rPr>
        <w:t>. Bil je na sestanku s predsednikom taborniške zveze g. Stritihom in se seznanil s to pobudo. Sam in kolegij predsednika se je strinjal, da je dokument take narave, da si zasluži vso moralno podporo in pozornost, gre namreč za kodeks, ki predstavlja usmeritve, ki temeljijo na zakonodaji in tradiciji. Gre za štiri glavna načela, po katerih naj bi obiskovali naravo. Dokument si zasluži našo podporo.</w:t>
      </w:r>
    </w:p>
    <w:p w14:paraId="5595D641" w14:textId="77777777" w:rsidR="001F032E" w:rsidRPr="009D46F5" w:rsidRDefault="001F032E" w:rsidP="001F032E">
      <w:pPr>
        <w:ind w:left="-284" w:right="40"/>
        <w:jc w:val="both"/>
        <w:rPr>
          <w:rFonts w:ascii="Arial" w:eastAsia="MS Mincho" w:hAnsi="Arial" w:cs="Arial"/>
          <w:sz w:val="20"/>
          <w:szCs w:val="20"/>
        </w:rPr>
      </w:pPr>
    </w:p>
    <w:p w14:paraId="7049553A" w14:textId="77777777" w:rsidR="002E0F40" w:rsidRPr="009D46F5" w:rsidRDefault="001F032E" w:rsidP="001F032E">
      <w:pPr>
        <w:ind w:left="-284" w:right="40"/>
        <w:jc w:val="both"/>
        <w:rPr>
          <w:rFonts w:ascii="Arial" w:eastAsia="MS Mincho" w:hAnsi="Arial" w:cs="Arial"/>
          <w:sz w:val="20"/>
          <w:szCs w:val="20"/>
        </w:rPr>
      </w:pPr>
      <w:r w:rsidRPr="009D46F5">
        <w:rPr>
          <w:rFonts w:ascii="Arial" w:eastAsia="MS Mincho" w:hAnsi="Arial" w:cs="Arial"/>
          <w:sz w:val="20"/>
          <w:szCs w:val="20"/>
        </w:rPr>
        <w:t xml:space="preserve">G. Rotovnik pove, da je bila PZS ena izmed pobudnikov projekta, skupaj z vrsto nevladnih organizacij. Šlo je za ogromno usklajevanja, na koncu se je 27 organizacij iz tega področja strinjalo s tem dokumentom, ki je neformalni napotek vsem nam, kako se obnašati v naravnem okolju, kajti to ni samo po sebi vsem umevno. </w:t>
      </w:r>
      <w:r w:rsidR="007322A9" w:rsidRPr="009D46F5">
        <w:rPr>
          <w:rFonts w:ascii="Arial" w:eastAsia="MS Mincho" w:hAnsi="Arial" w:cs="Arial"/>
          <w:sz w:val="20"/>
          <w:szCs w:val="20"/>
        </w:rPr>
        <w:t>PZS je seveda ta kodeks podprla in bo z velikim veseljem glasoval za to, da tudi OKS-ZŠZ na tej, načelni, ravni podpre in promovira ta kodeks tudi med športniki.</w:t>
      </w:r>
    </w:p>
    <w:p w14:paraId="48577533" w14:textId="77777777" w:rsidR="007322A9" w:rsidRPr="009D46F5" w:rsidRDefault="007322A9" w:rsidP="001F032E">
      <w:pPr>
        <w:ind w:left="-284" w:right="40"/>
        <w:jc w:val="both"/>
        <w:rPr>
          <w:rFonts w:ascii="Arial" w:eastAsia="MS Mincho" w:hAnsi="Arial" w:cs="Arial"/>
          <w:sz w:val="20"/>
          <w:szCs w:val="20"/>
        </w:rPr>
      </w:pPr>
    </w:p>
    <w:p w14:paraId="5E380B5A" w14:textId="77777777" w:rsidR="007322A9" w:rsidRPr="009D46F5" w:rsidRDefault="007322A9" w:rsidP="001F032E">
      <w:pPr>
        <w:ind w:left="-284" w:right="40"/>
        <w:jc w:val="both"/>
        <w:rPr>
          <w:rFonts w:ascii="Arial" w:eastAsia="MS Mincho" w:hAnsi="Arial" w:cs="Arial"/>
          <w:b/>
          <w:sz w:val="20"/>
          <w:szCs w:val="20"/>
        </w:rPr>
      </w:pPr>
      <w:r w:rsidRPr="009D46F5">
        <w:rPr>
          <w:rFonts w:ascii="Arial" w:eastAsia="MS Mincho" w:hAnsi="Arial" w:cs="Arial"/>
          <w:b/>
          <w:sz w:val="20"/>
          <w:szCs w:val="20"/>
        </w:rPr>
        <w:t>Sklep IO OKS-ZŠZ</w:t>
      </w:r>
    </w:p>
    <w:p w14:paraId="27187621" w14:textId="77777777" w:rsidR="007322A9" w:rsidRPr="009D46F5" w:rsidRDefault="007322A9" w:rsidP="001F032E">
      <w:pPr>
        <w:ind w:left="-284" w:right="40"/>
        <w:jc w:val="both"/>
        <w:rPr>
          <w:rFonts w:ascii="Arial" w:eastAsia="MS Mincho" w:hAnsi="Arial" w:cs="Arial"/>
          <w:sz w:val="20"/>
          <w:szCs w:val="20"/>
        </w:rPr>
      </w:pPr>
    </w:p>
    <w:tbl>
      <w:tblPr>
        <w:tblStyle w:val="Tabelamrea1"/>
        <w:tblW w:w="8222" w:type="dxa"/>
        <w:tblInd w:w="-289" w:type="dxa"/>
        <w:tblLook w:val="04A0" w:firstRow="1" w:lastRow="0" w:firstColumn="1" w:lastColumn="0" w:noHBand="0" w:noVBand="1"/>
      </w:tblPr>
      <w:tblGrid>
        <w:gridCol w:w="1277"/>
        <w:gridCol w:w="6945"/>
      </w:tblGrid>
      <w:tr w:rsidR="007322A9" w:rsidRPr="009D46F5" w14:paraId="2311377B" w14:textId="77777777" w:rsidTr="00626967">
        <w:tc>
          <w:tcPr>
            <w:tcW w:w="1277" w:type="dxa"/>
            <w:tcBorders>
              <w:top w:val="single" w:sz="4" w:space="0" w:color="auto"/>
              <w:left w:val="single" w:sz="4" w:space="0" w:color="auto"/>
              <w:bottom w:val="single" w:sz="4" w:space="0" w:color="auto"/>
              <w:right w:val="single" w:sz="4" w:space="0" w:color="auto"/>
            </w:tcBorders>
            <w:hideMark/>
          </w:tcPr>
          <w:p w14:paraId="7078A22F" w14:textId="77777777" w:rsidR="007322A9" w:rsidRPr="009D46F5" w:rsidRDefault="00743DBD" w:rsidP="00626967">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457</w:t>
            </w:r>
            <w:r w:rsidR="007322A9"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hideMark/>
          </w:tcPr>
          <w:p w14:paraId="5EF2C8E1" w14:textId="77777777" w:rsidR="007322A9" w:rsidRPr="009D46F5" w:rsidRDefault="009D46F5" w:rsidP="00626967">
            <w:pPr>
              <w:rPr>
                <w:rFonts w:ascii="Arial" w:hAnsi="Arial" w:cs="Arial"/>
                <w:sz w:val="20"/>
                <w:szCs w:val="20"/>
              </w:rPr>
            </w:pPr>
            <w:r>
              <w:rPr>
                <w:rFonts w:ascii="Arial" w:hAnsi="Arial" w:cs="Arial"/>
                <w:sz w:val="20"/>
                <w:szCs w:val="20"/>
              </w:rPr>
              <w:t>IO OKS-ZŠZ podpre kodeks »O</w:t>
            </w:r>
            <w:r w:rsidR="007322A9" w:rsidRPr="009D46F5">
              <w:rPr>
                <w:rFonts w:ascii="Arial" w:hAnsi="Arial" w:cs="Arial"/>
                <w:sz w:val="20"/>
                <w:szCs w:val="20"/>
              </w:rPr>
              <w:t>bisk v naravi« in pristopi k podpisu.</w:t>
            </w:r>
          </w:p>
        </w:tc>
      </w:tr>
    </w:tbl>
    <w:p w14:paraId="668A380E" w14:textId="77777777" w:rsidR="001F032E" w:rsidRPr="009D46F5" w:rsidRDefault="001F032E" w:rsidP="002E0F40">
      <w:pPr>
        <w:ind w:right="40"/>
        <w:jc w:val="both"/>
        <w:rPr>
          <w:rFonts w:ascii="Arial" w:eastAsia="MS Mincho" w:hAnsi="Arial" w:cs="Arial"/>
          <w:sz w:val="20"/>
          <w:szCs w:val="20"/>
        </w:rPr>
      </w:pPr>
    </w:p>
    <w:p w14:paraId="5F957123" w14:textId="77777777" w:rsidR="002E0F40" w:rsidRPr="009D46F5" w:rsidRDefault="002E0F40" w:rsidP="002E0F40">
      <w:pPr>
        <w:numPr>
          <w:ilvl w:val="0"/>
          <w:numId w:val="4"/>
        </w:numPr>
        <w:ind w:left="0" w:right="40" w:hanging="284"/>
        <w:contextualSpacing/>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Razno</w:t>
      </w:r>
    </w:p>
    <w:p w14:paraId="032235D1" w14:textId="77777777" w:rsidR="002E0F40" w:rsidRPr="009D46F5" w:rsidRDefault="002E0F40" w:rsidP="002E0F40">
      <w:pPr>
        <w:ind w:right="40"/>
        <w:rPr>
          <w:rFonts w:ascii="Arial" w:eastAsia="MS Mincho" w:hAnsi="Arial" w:cs="Arial"/>
          <w:sz w:val="20"/>
          <w:szCs w:val="20"/>
        </w:rPr>
      </w:pPr>
    </w:p>
    <w:p w14:paraId="52774E31" w14:textId="77777777" w:rsidR="00267619" w:rsidRPr="009D46F5" w:rsidRDefault="00267619" w:rsidP="00267619">
      <w:pPr>
        <w:ind w:left="-284"/>
        <w:jc w:val="both"/>
        <w:rPr>
          <w:rFonts w:ascii="Arial" w:hAnsi="Arial" w:cs="Arial"/>
          <w:sz w:val="20"/>
          <w:szCs w:val="20"/>
        </w:rPr>
      </w:pPr>
      <w:r w:rsidRPr="009D46F5">
        <w:rPr>
          <w:rFonts w:ascii="Arial" w:hAnsi="Arial" w:cs="Arial"/>
          <w:sz w:val="20"/>
          <w:szCs w:val="20"/>
        </w:rPr>
        <w:t>G. Perko prevzame besedo.</w:t>
      </w:r>
    </w:p>
    <w:p w14:paraId="45FFA1A4" w14:textId="77777777" w:rsidR="00267619" w:rsidRPr="009D46F5" w:rsidRDefault="00267619" w:rsidP="00267619">
      <w:pPr>
        <w:ind w:left="-284"/>
        <w:jc w:val="both"/>
        <w:rPr>
          <w:rFonts w:ascii="Arial" w:hAnsi="Arial" w:cs="Arial"/>
          <w:sz w:val="20"/>
          <w:szCs w:val="20"/>
        </w:rPr>
      </w:pPr>
    </w:p>
    <w:p w14:paraId="7AE8FA60" w14:textId="77777777" w:rsidR="00267619" w:rsidRPr="009D46F5" w:rsidRDefault="00267619" w:rsidP="00267619">
      <w:pPr>
        <w:ind w:left="-284"/>
        <w:jc w:val="both"/>
        <w:rPr>
          <w:rFonts w:ascii="Arial" w:hAnsi="Arial" w:cs="Arial"/>
          <w:sz w:val="20"/>
          <w:szCs w:val="20"/>
        </w:rPr>
      </w:pPr>
      <w:r w:rsidRPr="009D46F5">
        <w:rPr>
          <w:rFonts w:ascii="Arial" w:hAnsi="Arial" w:cs="Arial"/>
          <w:sz w:val="20"/>
          <w:szCs w:val="20"/>
        </w:rPr>
        <w:t>Zaradi prekinitve sodelovanja z zunanjo sodelavko za računovodstvo je potrebna notranja reorganizacija, pri kateri se višje vrednoteno delovno mesto spremeni v nižje vrednotenega, kar pomeni tudi finančni prihranek za OKS-ZŠZ. Za sistemizacijo novega delovnega mesta »Strokovni d</w:t>
      </w:r>
      <w:r w:rsidR="00803C04" w:rsidRPr="009D46F5">
        <w:rPr>
          <w:rFonts w:ascii="Arial" w:hAnsi="Arial" w:cs="Arial"/>
          <w:sz w:val="20"/>
          <w:szCs w:val="20"/>
        </w:rPr>
        <w:t>elavec za marketing 2« predlaga</w:t>
      </w:r>
      <w:r w:rsidRPr="009D46F5">
        <w:rPr>
          <w:rFonts w:ascii="Arial" w:hAnsi="Arial" w:cs="Arial"/>
          <w:sz w:val="20"/>
          <w:szCs w:val="20"/>
        </w:rPr>
        <w:t xml:space="preserve"> naslednji skle</w:t>
      </w:r>
      <w:r w:rsidR="00803C04" w:rsidRPr="009D46F5">
        <w:rPr>
          <w:rFonts w:ascii="Arial" w:hAnsi="Arial" w:cs="Arial"/>
          <w:sz w:val="20"/>
          <w:szCs w:val="20"/>
        </w:rPr>
        <w:t>p</w:t>
      </w:r>
      <w:r w:rsidR="0021171F" w:rsidRPr="009D46F5">
        <w:rPr>
          <w:rFonts w:ascii="Arial" w:hAnsi="Arial" w:cs="Arial"/>
          <w:sz w:val="20"/>
          <w:szCs w:val="20"/>
        </w:rPr>
        <w:t xml:space="preserve">, ki je bil </w:t>
      </w:r>
      <w:r w:rsidR="00A2712A" w:rsidRPr="009D46F5">
        <w:rPr>
          <w:rFonts w:ascii="Arial" w:hAnsi="Arial" w:cs="Arial"/>
          <w:sz w:val="20"/>
          <w:szCs w:val="20"/>
        </w:rPr>
        <w:t xml:space="preserve">soglasno </w:t>
      </w:r>
      <w:r w:rsidR="0021171F" w:rsidRPr="009D46F5">
        <w:rPr>
          <w:rFonts w:ascii="Arial" w:hAnsi="Arial" w:cs="Arial"/>
          <w:sz w:val="20"/>
          <w:szCs w:val="20"/>
        </w:rPr>
        <w:t>potrjen</w:t>
      </w:r>
      <w:r w:rsidRPr="009D46F5">
        <w:rPr>
          <w:rFonts w:ascii="Arial" w:hAnsi="Arial" w:cs="Arial"/>
          <w:sz w:val="20"/>
          <w:szCs w:val="20"/>
        </w:rPr>
        <w:t>:</w:t>
      </w:r>
    </w:p>
    <w:p w14:paraId="56DA20FF" w14:textId="77777777" w:rsidR="00267619" w:rsidRPr="009D46F5" w:rsidRDefault="00267619" w:rsidP="00267619">
      <w:pPr>
        <w:ind w:left="-284"/>
        <w:jc w:val="both"/>
        <w:rPr>
          <w:rFonts w:ascii="Arial" w:hAnsi="Arial" w:cs="Arial"/>
          <w:sz w:val="20"/>
          <w:szCs w:val="20"/>
        </w:rPr>
      </w:pPr>
    </w:p>
    <w:p w14:paraId="0930B4AD" w14:textId="77777777" w:rsidR="00267619" w:rsidRPr="00B25701" w:rsidRDefault="00267619" w:rsidP="00B25701">
      <w:pPr>
        <w:ind w:left="-284" w:right="40"/>
        <w:jc w:val="both"/>
        <w:rPr>
          <w:rFonts w:ascii="Arial" w:eastAsia="MS Mincho" w:hAnsi="Arial" w:cs="Arial"/>
          <w:b/>
          <w:sz w:val="20"/>
          <w:szCs w:val="20"/>
        </w:rPr>
      </w:pPr>
      <w:r w:rsidRPr="009D46F5">
        <w:rPr>
          <w:rFonts w:ascii="Arial" w:eastAsia="MS Mincho" w:hAnsi="Arial" w:cs="Arial"/>
          <w:b/>
          <w:sz w:val="20"/>
          <w:szCs w:val="20"/>
        </w:rPr>
        <w:t>Sklep IO OKS-ZŠZ</w:t>
      </w:r>
    </w:p>
    <w:tbl>
      <w:tblPr>
        <w:tblStyle w:val="Tabelamrea1"/>
        <w:tblW w:w="8222" w:type="dxa"/>
        <w:tblInd w:w="-289" w:type="dxa"/>
        <w:tblLook w:val="04A0" w:firstRow="1" w:lastRow="0" w:firstColumn="1" w:lastColumn="0" w:noHBand="0" w:noVBand="1"/>
      </w:tblPr>
      <w:tblGrid>
        <w:gridCol w:w="1277"/>
        <w:gridCol w:w="6945"/>
      </w:tblGrid>
      <w:tr w:rsidR="00267619" w:rsidRPr="009D46F5" w14:paraId="74E64CAD"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2C9002C0" w14:textId="77777777" w:rsidR="00267619" w:rsidRPr="009D46F5" w:rsidRDefault="00743DBD" w:rsidP="00626967">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458</w:t>
            </w:r>
            <w:r w:rsidR="00267619"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BC6588B" w14:textId="77777777" w:rsidR="00267619" w:rsidRPr="009D46F5" w:rsidRDefault="00267619" w:rsidP="00267619">
            <w:pPr>
              <w:rPr>
                <w:rFonts w:ascii="Arial" w:hAnsi="Arial" w:cs="Arial"/>
                <w:sz w:val="20"/>
                <w:szCs w:val="20"/>
              </w:rPr>
            </w:pPr>
            <w:r w:rsidRPr="009D46F5">
              <w:rPr>
                <w:rFonts w:ascii="Arial" w:hAnsi="Arial" w:cs="Arial"/>
                <w:sz w:val="20"/>
                <w:szCs w:val="20"/>
              </w:rPr>
              <w:t xml:space="preserve">V Pravilniku o organizaciji in sistemizaciji delovnih mest na OKS-ZŠZ se delovno mesto št. 19 »Vodja nabave, prodaje in materialnega poslovanja« spremeni v »Strokovni delavec za marketing 2« z enakim opisom </w:t>
            </w:r>
            <w:r w:rsidRPr="009D46F5">
              <w:rPr>
                <w:rFonts w:ascii="Arial" w:hAnsi="Arial" w:cs="Arial"/>
                <w:sz w:val="20"/>
                <w:szCs w:val="20"/>
              </w:rPr>
              <w:lastRenderedPageBreak/>
              <w:t>delovnega mesta, kot je opisano delovno mesto št. 23, pri čemer se pri vsebini dela oz. delovnih nalogah doda še naslednje besedilo:</w:t>
            </w:r>
          </w:p>
          <w:p w14:paraId="733F8956" w14:textId="77777777" w:rsidR="00267619" w:rsidRPr="009D46F5" w:rsidRDefault="00267619" w:rsidP="00267619">
            <w:pPr>
              <w:pStyle w:val="Odstavekseznama"/>
              <w:numPr>
                <w:ilvl w:val="0"/>
                <w:numId w:val="26"/>
              </w:numPr>
              <w:rPr>
                <w:rFonts w:ascii="Arial" w:eastAsia="MS Mincho" w:hAnsi="Arial" w:cs="Arial"/>
                <w:sz w:val="20"/>
                <w:szCs w:val="20"/>
              </w:rPr>
            </w:pPr>
            <w:r w:rsidRPr="009D46F5">
              <w:rPr>
                <w:rFonts w:ascii="Arial" w:eastAsia="MS Mincho" w:hAnsi="Arial" w:cs="Arial"/>
                <w:sz w:val="20"/>
                <w:szCs w:val="20"/>
              </w:rPr>
              <w:t>izdajanje računov iz sponzorskih in partnerskih pogodb,</w:t>
            </w:r>
          </w:p>
          <w:p w14:paraId="678494F6" w14:textId="77777777" w:rsidR="00267619" w:rsidRPr="009D46F5" w:rsidRDefault="00267619" w:rsidP="00267619">
            <w:pPr>
              <w:pStyle w:val="Odstavekseznama"/>
              <w:numPr>
                <w:ilvl w:val="0"/>
                <w:numId w:val="26"/>
              </w:numPr>
              <w:rPr>
                <w:rFonts w:ascii="Arial" w:eastAsia="MS Mincho" w:hAnsi="Arial" w:cs="Arial"/>
                <w:sz w:val="20"/>
                <w:szCs w:val="20"/>
              </w:rPr>
            </w:pPr>
            <w:r w:rsidRPr="009D46F5">
              <w:rPr>
                <w:rFonts w:ascii="Arial" w:eastAsia="MS Mincho" w:hAnsi="Arial" w:cs="Arial"/>
                <w:sz w:val="20"/>
                <w:szCs w:val="20"/>
              </w:rPr>
              <w:t>evidentiranje kvot (storitev in proizvodov, ki jih sponzorji in partnerji zagotavljajo OKS-ZŠZ),</w:t>
            </w:r>
          </w:p>
          <w:p w14:paraId="645390C9" w14:textId="77777777" w:rsidR="00267619" w:rsidRPr="009D46F5" w:rsidRDefault="00267619" w:rsidP="00267619">
            <w:pPr>
              <w:pStyle w:val="Odstavekseznama"/>
              <w:numPr>
                <w:ilvl w:val="0"/>
                <w:numId w:val="26"/>
              </w:numPr>
              <w:rPr>
                <w:rFonts w:ascii="Arial" w:eastAsia="MS Mincho" w:hAnsi="Arial" w:cs="Arial"/>
                <w:sz w:val="20"/>
                <w:szCs w:val="20"/>
              </w:rPr>
            </w:pPr>
            <w:r w:rsidRPr="009D46F5">
              <w:rPr>
                <w:rFonts w:ascii="Arial" w:eastAsia="MS Mincho" w:hAnsi="Arial" w:cs="Arial"/>
                <w:sz w:val="20"/>
                <w:szCs w:val="20"/>
              </w:rPr>
              <w:t>priprava kompenzacij.</w:t>
            </w:r>
          </w:p>
        </w:tc>
      </w:tr>
    </w:tbl>
    <w:p w14:paraId="42188B00" w14:textId="77777777" w:rsidR="00267619" w:rsidRPr="009D46F5" w:rsidRDefault="00267619" w:rsidP="00267619">
      <w:pPr>
        <w:ind w:left="-284"/>
        <w:jc w:val="both"/>
        <w:rPr>
          <w:rFonts w:ascii="Arial" w:hAnsi="Arial" w:cs="Arial"/>
          <w:sz w:val="20"/>
          <w:szCs w:val="20"/>
        </w:rPr>
      </w:pPr>
    </w:p>
    <w:p w14:paraId="4299461B" w14:textId="77777777" w:rsidR="00267619" w:rsidRPr="009D46F5" w:rsidRDefault="00267619" w:rsidP="00267619">
      <w:pPr>
        <w:ind w:left="-284"/>
        <w:jc w:val="both"/>
        <w:rPr>
          <w:rFonts w:ascii="Arial" w:hAnsi="Arial" w:cs="Arial"/>
          <w:sz w:val="20"/>
          <w:szCs w:val="20"/>
        </w:rPr>
      </w:pPr>
    </w:p>
    <w:p w14:paraId="0D23621D" w14:textId="77777777" w:rsidR="00267619" w:rsidRPr="009D46F5" w:rsidRDefault="00267619" w:rsidP="002E0F40">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G. Perko nadaljuje da nas z 19.10. zapušča dosedanja samostojna strokovna sodelavka za strateški razvoj športa, mag. Poljanka Pavletič Samardžija in odhaja na delovno mesto direktorice direktorata za šport na MIZŠ. Z njo smo sklenili sporazumno prekinitev delovnega razmerja in izvedli razpis </w:t>
      </w:r>
      <w:r w:rsidR="00B640C9" w:rsidRPr="009D46F5">
        <w:rPr>
          <w:rFonts w:ascii="Arial" w:eastAsia="MS Mincho" w:hAnsi="Arial" w:cs="Arial"/>
          <w:color w:val="000000" w:themeColor="text1"/>
          <w:sz w:val="20"/>
          <w:szCs w:val="20"/>
        </w:rPr>
        <w:t>za to delovno mesto, prijavila sta se 2 kandidata izmed katerih je komisija enotno izbrala g. Mitjo Urbanca, ki nastopi s šest mesečno poskusno dobo.</w:t>
      </w:r>
    </w:p>
    <w:p w14:paraId="2177A005" w14:textId="77777777" w:rsidR="0092639B" w:rsidRPr="009D46F5" w:rsidRDefault="0092639B" w:rsidP="002E0F40">
      <w:pPr>
        <w:ind w:left="-284"/>
        <w:jc w:val="both"/>
        <w:rPr>
          <w:rFonts w:ascii="Arial" w:eastAsia="MS Mincho" w:hAnsi="Arial" w:cs="Arial"/>
          <w:color w:val="000000" w:themeColor="text1"/>
          <w:sz w:val="20"/>
          <w:szCs w:val="20"/>
        </w:rPr>
      </w:pPr>
    </w:p>
    <w:p w14:paraId="05429D1D" w14:textId="77777777" w:rsidR="0092639B" w:rsidRPr="009D46F5" w:rsidRDefault="0092639B" w:rsidP="0092639B">
      <w:pPr>
        <w:ind w:left="-284"/>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Nadalje g. Perko pove, da smo bili pozvani za imenovanje predstavnikov OKS-ZŠZ v Komisijo za pripravo sprememb pravilnika fundacije tako da predlaga sledeči sklep, ki je bil potrjen.</w:t>
      </w:r>
    </w:p>
    <w:p w14:paraId="679204F9" w14:textId="77777777" w:rsidR="0092639B" w:rsidRPr="009D46F5" w:rsidRDefault="0092639B" w:rsidP="0092639B">
      <w:pPr>
        <w:ind w:left="-284"/>
        <w:jc w:val="both"/>
        <w:rPr>
          <w:rFonts w:ascii="Arial" w:eastAsia="Times New Roman" w:hAnsi="Arial" w:cs="Arial"/>
          <w:sz w:val="20"/>
          <w:szCs w:val="20"/>
          <w:lang w:eastAsia="sl-SI"/>
        </w:rPr>
      </w:pPr>
    </w:p>
    <w:p w14:paraId="67D5C16F" w14:textId="77777777" w:rsidR="0092639B" w:rsidRPr="009D46F5" w:rsidRDefault="0092639B" w:rsidP="0092639B">
      <w:pPr>
        <w:ind w:left="-284"/>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Sklep IO OKS-ZŠZ:</w:t>
      </w:r>
    </w:p>
    <w:p w14:paraId="0E6ABEA1" w14:textId="77777777" w:rsidR="0092639B" w:rsidRPr="009D46F5" w:rsidRDefault="0092639B" w:rsidP="0092639B">
      <w:pPr>
        <w:ind w:left="-284"/>
        <w:jc w:val="both"/>
        <w:rPr>
          <w:rFonts w:ascii="Arial" w:eastAsia="Times New Roman" w:hAnsi="Arial" w:cs="Arial"/>
          <w:sz w:val="20"/>
          <w:szCs w:val="20"/>
          <w:lang w:eastAsia="sl-SI"/>
        </w:rPr>
      </w:pPr>
    </w:p>
    <w:tbl>
      <w:tblPr>
        <w:tblStyle w:val="Tabelamrea1"/>
        <w:tblW w:w="8222" w:type="dxa"/>
        <w:tblInd w:w="-289" w:type="dxa"/>
        <w:tblLook w:val="04A0" w:firstRow="1" w:lastRow="0" w:firstColumn="1" w:lastColumn="0" w:noHBand="0" w:noVBand="1"/>
      </w:tblPr>
      <w:tblGrid>
        <w:gridCol w:w="1277"/>
        <w:gridCol w:w="6945"/>
      </w:tblGrid>
      <w:tr w:rsidR="0092639B" w:rsidRPr="009D46F5" w14:paraId="0C95AECF"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301FF145" w14:textId="77777777" w:rsidR="0092639B" w:rsidRPr="009D46F5" w:rsidRDefault="00743DBD" w:rsidP="00626967">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459</w:t>
            </w:r>
            <w:r w:rsidR="0092639B"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477A22E" w14:textId="77777777" w:rsidR="0092639B" w:rsidRPr="009D46F5" w:rsidRDefault="0092639B" w:rsidP="0092639B">
            <w:pPr>
              <w:rPr>
                <w:rFonts w:ascii="Arial" w:hAnsi="Arial" w:cs="Arial"/>
                <w:sz w:val="20"/>
                <w:szCs w:val="20"/>
              </w:rPr>
            </w:pPr>
            <w:r w:rsidRPr="009D46F5">
              <w:rPr>
                <w:rFonts w:ascii="Arial" w:hAnsi="Arial" w:cs="Arial"/>
                <w:sz w:val="20"/>
                <w:szCs w:val="20"/>
              </w:rPr>
              <w:t>V krovno komisijo za pripravo sprememb pravilnika FŠO se imenuje Blaž Perko, v delovno telo komisije za področje tekmovalnega športa se imenuje Borut Kolarič.</w:t>
            </w:r>
          </w:p>
        </w:tc>
      </w:tr>
    </w:tbl>
    <w:p w14:paraId="655FE47C" w14:textId="77777777" w:rsidR="0092639B" w:rsidRPr="009D46F5" w:rsidRDefault="0092639B" w:rsidP="0092639B">
      <w:pPr>
        <w:ind w:left="-284"/>
        <w:jc w:val="both"/>
        <w:rPr>
          <w:rFonts w:ascii="Arial" w:eastAsia="Times New Roman" w:hAnsi="Arial" w:cs="Arial"/>
          <w:sz w:val="20"/>
          <w:szCs w:val="20"/>
          <w:lang w:eastAsia="sl-SI"/>
        </w:rPr>
      </w:pPr>
    </w:p>
    <w:p w14:paraId="2ACD461C" w14:textId="77777777" w:rsidR="00626967" w:rsidRPr="009D46F5" w:rsidRDefault="00626967" w:rsidP="002E0F40">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G. Perko nadaljuje, da smo dobili dokument MOK, ki bo ustvaril mrežo stopetdesetih oseb iz dvestošestih olimpijskih komitejev, ki se ukvarjajo z olimpijskim izobraževanjem in </w:t>
      </w:r>
      <w:r w:rsidR="00EA53E3" w:rsidRPr="009D46F5">
        <w:rPr>
          <w:rFonts w:ascii="Arial" w:eastAsia="MS Mincho" w:hAnsi="Arial" w:cs="Arial"/>
          <w:color w:val="000000" w:themeColor="text1"/>
          <w:sz w:val="20"/>
          <w:szCs w:val="20"/>
        </w:rPr>
        <w:t xml:space="preserve">zapuščino. V </w:t>
      </w:r>
      <w:r w:rsidR="0056586A" w:rsidRPr="009D46F5">
        <w:rPr>
          <w:rFonts w:ascii="Arial" w:eastAsia="MS Mincho" w:hAnsi="Arial" w:cs="Arial"/>
          <w:color w:val="000000" w:themeColor="text1"/>
          <w:sz w:val="20"/>
          <w:szCs w:val="20"/>
        </w:rPr>
        <w:t>MOK</w:t>
      </w:r>
      <w:r w:rsidR="00EA53E3" w:rsidRPr="009D46F5">
        <w:rPr>
          <w:rFonts w:ascii="Arial" w:eastAsia="MS Mincho" w:hAnsi="Arial" w:cs="Arial"/>
          <w:color w:val="000000" w:themeColor="text1"/>
          <w:sz w:val="20"/>
          <w:szCs w:val="20"/>
        </w:rPr>
        <w:t xml:space="preserve"> so</w:t>
      </w:r>
      <w:r w:rsidR="0056586A" w:rsidRPr="009D46F5">
        <w:rPr>
          <w:rFonts w:ascii="Arial" w:eastAsia="MS Mincho" w:hAnsi="Arial" w:cs="Arial"/>
          <w:color w:val="000000" w:themeColor="text1"/>
          <w:sz w:val="20"/>
          <w:szCs w:val="20"/>
        </w:rPr>
        <w:t xml:space="preserve"> v mrežo izbranih oseb</w:t>
      </w:r>
      <w:r w:rsidR="00EA53E3" w:rsidRPr="009D46F5">
        <w:rPr>
          <w:rFonts w:ascii="Arial" w:eastAsia="MS Mincho" w:hAnsi="Arial" w:cs="Arial"/>
          <w:color w:val="000000" w:themeColor="text1"/>
          <w:sz w:val="20"/>
          <w:szCs w:val="20"/>
        </w:rPr>
        <w:t xml:space="preserve"> identificirali g. Aleša Šolarja in sedaj prosijo OKS-ZŠZ da se izrazi o njegovi primernosti za vključitev v to novonastalo telo, ki bo izvajalo določene aktivnosti na teh področjih.</w:t>
      </w:r>
    </w:p>
    <w:p w14:paraId="20076A94" w14:textId="77777777" w:rsidR="00B07439" w:rsidRPr="009D46F5" w:rsidRDefault="00B07439" w:rsidP="002E0F40">
      <w:pPr>
        <w:ind w:left="-284"/>
        <w:jc w:val="both"/>
        <w:rPr>
          <w:rFonts w:ascii="Arial" w:eastAsia="MS Mincho" w:hAnsi="Arial" w:cs="Arial"/>
          <w:color w:val="000000" w:themeColor="text1"/>
          <w:sz w:val="20"/>
          <w:szCs w:val="20"/>
        </w:rPr>
      </w:pPr>
    </w:p>
    <w:p w14:paraId="57907167" w14:textId="77777777" w:rsidR="00B07439" w:rsidRPr="009D46F5" w:rsidRDefault="00B07439" w:rsidP="00B07439">
      <w:pPr>
        <w:ind w:left="-284"/>
        <w:jc w:val="both"/>
        <w:rPr>
          <w:rFonts w:ascii="Arial" w:eastAsia="Times New Roman" w:hAnsi="Arial" w:cs="Arial"/>
          <w:b/>
          <w:sz w:val="20"/>
          <w:szCs w:val="20"/>
          <w:lang w:eastAsia="sl-SI"/>
        </w:rPr>
      </w:pPr>
      <w:r w:rsidRPr="009D46F5">
        <w:rPr>
          <w:rFonts w:ascii="Arial" w:eastAsia="Times New Roman" w:hAnsi="Arial" w:cs="Arial"/>
          <w:b/>
          <w:sz w:val="20"/>
          <w:szCs w:val="20"/>
          <w:lang w:eastAsia="sl-SI"/>
        </w:rPr>
        <w:t>Sklep IO OKS-ZŠZ:</w:t>
      </w:r>
    </w:p>
    <w:p w14:paraId="5B5B5AC0" w14:textId="77777777" w:rsidR="00626967" w:rsidRPr="009D46F5" w:rsidRDefault="00626967" w:rsidP="002E0F40">
      <w:pPr>
        <w:ind w:left="-284"/>
        <w:jc w:val="both"/>
        <w:rPr>
          <w:rFonts w:ascii="Arial" w:eastAsia="MS Mincho" w:hAnsi="Arial" w:cs="Arial"/>
          <w:color w:val="000000" w:themeColor="text1"/>
          <w:sz w:val="20"/>
          <w:szCs w:val="20"/>
        </w:rPr>
      </w:pPr>
    </w:p>
    <w:tbl>
      <w:tblPr>
        <w:tblStyle w:val="Tabelamrea1"/>
        <w:tblW w:w="8222" w:type="dxa"/>
        <w:tblInd w:w="-289" w:type="dxa"/>
        <w:tblLook w:val="04A0" w:firstRow="1" w:lastRow="0" w:firstColumn="1" w:lastColumn="0" w:noHBand="0" w:noVBand="1"/>
      </w:tblPr>
      <w:tblGrid>
        <w:gridCol w:w="1277"/>
        <w:gridCol w:w="6945"/>
      </w:tblGrid>
      <w:tr w:rsidR="00EA53E3" w:rsidRPr="009D46F5" w14:paraId="70A2470D" w14:textId="77777777" w:rsidTr="00743DBD">
        <w:tc>
          <w:tcPr>
            <w:tcW w:w="1277" w:type="dxa"/>
            <w:tcBorders>
              <w:top w:val="single" w:sz="4" w:space="0" w:color="auto"/>
              <w:left w:val="single" w:sz="4" w:space="0" w:color="auto"/>
              <w:bottom w:val="single" w:sz="4" w:space="0" w:color="auto"/>
              <w:right w:val="single" w:sz="4" w:space="0" w:color="auto"/>
            </w:tcBorders>
            <w:vAlign w:val="center"/>
            <w:hideMark/>
          </w:tcPr>
          <w:p w14:paraId="5AB56BE3" w14:textId="77777777" w:rsidR="00EA53E3" w:rsidRPr="009D46F5" w:rsidRDefault="00743DBD" w:rsidP="00AD16C7">
            <w:pPr>
              <w:ind w:right="40"/>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460</w:t>
            </w:r>
            <w:r w:rsidR="00EA53E3" w:rsidRPr="009D46F5">
              <w:rPr>
                <w:rFonts w:ascii="Arial" w:eastAsia="Times New Roman" w:hAnsi="Arial" w:cs="Arial"/>
                <w:color w:val="000000" w:themeColor="text1"/>
                <w:sz w:val="20"/>
                <w:szCs w:val="20"/>
                <w:lang w:eastAsia="sl-SI"/>
              </w:rPr>
              <w:t>-38/18</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CF8D221" w14:textId="77777777" w:rsidR="00EA53E3" w:rsidRPr="009D46F5" w:rsidRDefault="00EA53E3" w:rsidP="0056586A">
            <w:pPr>
              <w:rPr>
                <w:rFonts w:ascii="Arial" w:hAnsi="Arial" w:cs="Arial"/>
                <w:sz w:val="20"/>
                <w:szCs w:val="20"/>
              </w:rPr>
            </w:pPr>
            <w:r w:rsidRPr="009D46F5">
              <w:rPr>
                <w:rFonts w:ascii="Arial" w:hAnsi="Arial" w:cs="Arial"/>
                <w:sz w:val="20"/>
                <w:szCs w:val="20"/>
              </w:rPr>
              <w:t xml:space="preserve">IO OKS-ZŠZ potrjuje </w:t>
            </w:r>
            <w:r w:rsidR="002E3C3A" w:rsidRPr="009D46F5">
              <w:rPr>
                <w:rFonts w:ascii="Arial" w:hAnsi="Arial" w:cs="Arial"/>
                <w:sz w:val="20"/>
                <w:szCs w:val="20"/>
              </w:rPr>
              <w:t xml:space="preserve">predlog MOK, da se </w:t>
            </w:r>
            <w:r w:rsidRPr="009D46F5">
              <w:rPr>
                <w:rFonts w:ascii="Arial" w:hAnsi="Arial" w:cs="Arial"/>
                <w:sz w:val="20"/>
                <w:szCs w:val="20"/>
              </w:rPr>
              <w:t xml:space="preserve">g. Aleša Šolarja </w:t>
            </w:r>
            <w:r w:rsidR="002E3C3A" w:rsidRPr="009D46F5">
              <w:rPr>
                <w:rFonts w:ascii="Arial" w:hAnsi="Arial" w:cs="Arial"/>
                <w:sz w:val="20"/>
                <w:szCs w:val="20"/>
              </w:rPr>
              <w:t xml:space="preserve">imenuje </w:t>
            </w:r>
            <w:r w:rsidRPr="009D46F5">
              <w:rPr>
                <w:rFonts w:ascii="Arial" w:hAnsi="Arial" w:cs="Arial"/>
                <w:sz w:val="20"/>
                <w:szCs w:val="20"/>
              </w:rPr>
              <w:t>v</w:t>
            </w:r>
            <w:r w:rsidR="002E3C3A" w:rsidRPr="009D46F5">
              <w:rPr>
                <w:rFonts w:ascii="Arial" w:hAnsi="Arial" w:cs="Arial"/>
                <w:sz w:val="20"/>
                <w:szCs w:val="20"/>
              </w:rPr>
              <w:t xml:space="preserve"> </w:t>
            </w:r>
            <w:r w:rsidR="0056586A" w:rsidRPr="009D46F5">
              <w:rPr>
                <w:rFonts w:ascii="Arial" w:hAnsi="Arial" w:cs="Arial"/>
                <w:sz w:val="20"/>
                <w:szCs w:val="20"/>
              </w:rPr>
              <w:t xml:space="preserve">mrežo »NOC </w:t>
            </w:r>
            <w:proofErr w:type="spellStart"/>
            <w:r w:rsidR="0056586A" w:rsidRPr="009D46F5">
              <w:rPr>
                <w:rFonts w:ascii="Arial" w:hAnsi="Arial" w:cs="Arial"/>
                <w:sz w:val="20"/>
                <w:szCs w:val="20"/>
              </w:rPr>
              <w:t>Culture</w:t>
            </w:r>
            <w:proofErr w:type="spellEnd"/>
            <w:r w:rsidR="0056586A" w:rsidRPr="009D46F5">
              <w:rPr>
                <w:rFonts w:ascii="Arial" w:hAnsi="Arial" w:cs="Arial"/>
                <w:sz w:val="20"/>
                <w:szCs w:val="20"/>
              </w:rPr>
              <w:t xml:space="preserve"> </w:t>
            </w:r>
            <w:proofErr w:type="spellStart"/>
            <w:r w:rsidR="0056586A" w:rsidRPr="009D46F5">
              <w:rPr>
                <w:rFonts w:ascii="Arial" w:hAnsi="Arial" w:cs="Arial"/>
                <w:sz w:val="20"/>
                <w:szCs w:val="20"/>
              </w:rPr>
              <w:t>and</w:t>
            </w:r>
            <w:proofErr w:type="spellEnd"/>
            <w:r w:rsidR="0056586A" w:rsidRPr="009D46F5">
              <w:rPr>
                <w:rFonts w:ascii="Arial" w:hAnsi="Arial" w:cs="Arial"/>
                <w:sz w:val="20"/>
                <w:szCs w:val="20"/>
              </w:rPr>
              <w:t xml:space="preserve"> </w:t>
            </w:r>
            <w:proofErr w:type="spellStart"/>
            <w:r w:rsidR="0056586A" w:rsidRPr="009D46F5">
              <w:rPr>
                <w:rFonts w:ascii="Arial" w:hAnsi="Arial" w:cs="Arial"/>
                <w:sz w:val="20"/>
                <w:szCs w:val="20"/>
              </w:rPr>
              <w:t>Education</w:t>
            </w:r>
            <w:proofErr w:type="spellEnd"/>
            <w:r w:rsidR="0056586A" w:rsidRPr="009D46F5">
              <w:rPr>
                <w:rFonts w:ascii="Arial" w:hAnsi="Arial" w:cs="Arial"/>
                <w:sz w:val="20"/>
                <w:szCs w:val="20"/>
              </w:rPr>
              <w:t xml:space="preserve"> </w:t>
            </w:r>
            <w:proofErr w:type="spellStart"/>
            <w:r w:rsidR="0056586A" w:rsidRPr="009D46F5">
              <w:rPr>
                <w:rFonts w:ascii="Arial" w:hAnsi="Arial" w:cs="Arial"/>
                <w:sz w:val="20"/>
                <w:szCs w:val="20"/>
              </w:rPr>
              <w:t>Champions</w:t>
            </w:r>
            <w:proofErr w:type="spellEnd"/>
            <w:r w:rsidR="0056586A" w:rsidRPr="009D46F5">
              <w:rPr>
                <w:rFonts w:ascii="Arial" w:hAnsi="Arial" w:cs="Arial"/>
                <w:sz w:val="20"/>
                <w:szCs w:val="20"/>
              </w:rPr>
              <w:t xml:space="preserve"> </w:t>
            </w:r>
            <w:proofErr w:type="spellStart"/>
            <w:r w:rsidR="0056586A" w:rsidRPr="009D46F5">
              <w:rPr>
                <w:rFonts w:ascii="Arial" w:hAnsi="Arial" w:cs="Arial"/>
                <w:sz w:val="20"/>
                <w:szCs w:val="20"/>
              </w:rPr>
              <w:t>Network</w:t>
            </w:r>
            <w:proofErr w:type="spellEnd"/>
            <w:r w:rsidR="0056586A" w:rsidRPr="009D46F5">
              <w:rPr>
                <w:rFonts w:ascii="Arial" w:hAnsi="Arial" w:cs="Arial"/>
                <w:sz w:val="20"/>
                <w:szCs w:val="20"/>
              </w:rPr>
              <w:t>«.</w:t>
            </w:r>
          </w:p>
        </w:tc>
      </w:tr>
    </w:tbl>
    <w:p w14:paraId="1C8CC2B9" w14:textId="77777777" w:rsidR="00626967" w:rsidRPr="009D46F5" w:rsidRDefault="00626967" w:rsidP="002E0F40">
      <w:pPr>
        <w:ind w:left="-284"/>
        <w:jc w:val="both"/>
        <w:rPr>
          <w:rFonts w:ascii="Arial" w:eastAsia="MS Mincho" w:hAnsi="Arial" w:cs="Arial"/>
          <w:color w:val="000000" w:themeColor="text1"/>
          <w:sz w:val="20"/>
          <w:szCs w:val="20"/>
        </w:rPr>
      </w:pPr>
    </w:p>
    <w:p w14:paraId="5F16F691" w14:textId="77777777" w:rsidR="00EA53E3" w:rsidRPr="009D46F5" w:rsidRDefault="00EA53E3" w:rsidP="002E0F40">
      <w:pPr>
        <w:ind w:left="-284"/>
        <w:jc w:val="both"/>
        <w:rPr>
          <w:rFonts w:ascii="Arial" w:eastAsia="MS Mincho" w:hAnsi="Arial" w:cs="Arial"/>
          <w:color w:val="000000" w:themeColor="text1"/>
          <w:sz w:val="20"/>
          <w:szCs w:val="20"/>
        </w:rPr>
      </w:pPr>
    </w:p>
    <w:p w14:paraId="0EFDFDD5" w14:textId="77777777" w:rsidR="002E0F40" w:rsidRPr="009D46F5" w:rsidRDefault="002E0F40" w:rsidP="002E0F40">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 xml:space="preserve">G. Aleš Remih pove, da </w:t>
      </w:r>
      <w:r w:rsidR="00B640C9" w:rsidRPr="009D46F5">
        <w:rPr>
          <w:rFonts w:ascii="Arial" w:eastAsia="MS Mincho" w:hAnsi="Arial" w:cs="Arial"/>
          <w:color w:val="000000" w:themeColor="text1"/>
          <w:sz w:val="20"/>
          <w:szCs w:val="20"/>
        </w:rPr>
        <w:t>je bil v petek</w:t>
      </w:r>
      <w:r w:rsidRPr="009D46F5">
        <w:rPr>
          <w:rFonts w:ascii="Arial" w:eastAsia="MS Mincho" w:hAnsi="Arial" w:cs="Arial"/>
          <w:color w:val="000000" w:themeColor="text1"/>
          <w:sz w:val="20"/>
          <w:szCs w:val="20"/>
        </w:rPr>
        <w:t xml:space="preserve"> </w:t>
      </w:r>
      <w:r w:rsidR="00B640C9" w:rsidRPr="009D46F5">
        <w:rPr>
          <w:rFonts w:ascii="Arial" w:eastAsia="MS Mincho" w:hAnsi="Arial" w:cs="Arial"/>
          <w:color w:val="000000" w:themeColor="text1"/>
          <w:sz w:val="20"/>
          <w:szCs w:val="20"/>
        </w:rPr>
        <w:t xml:space="preserve">12.10.2018 v Uradnem listu </w:t>
      </w:r>
      <w:r w:rsidRPr="009D46F5">
        <w:rPr>
          <w:rFonts w:ascii="Arial" w:eastAsia="MS Mincho" w:hAnsi="Arial" w:cs="Arial"/>
          <w:color w:val="000000" w:themeColor="text1"/>
          <w:sz w:val="20"/>
          <w:szCs w:val="20"/>
        </w:rPr>
        <w:t xml:space="preserve">na </w:t>
      </w:r>
      <w:r w:rsidR="00B640C9" w:rsidRPr="009D46F5">
        <w:rPr>
          <w:rFonts w:ascii="Arial" w:eastAsia="MS Mincho" w:hAnsi="Arial" w:cs="Arial"/>
          <w:color w:val="000000" w:themeColor="text1"/>
          <w:sz w:val="20"/>
          <w:szCs w:val="20"/>
        </w:rPr>
        <w:t>F</w:t>
      </w:r>
      <w:r w:rsidRPr="009D46F5">
        <w:rPr>
          <w:rFonts w:ascii="Arial" w:eastAsia="MS Mincho" w:hAnsi="Arial" w:cs="Arial"/>
          <w:color w:val="000000" w:themeColor="text1"/>
          <w:sz w:val="20"/>
          <w:szCs w:val="20"/>
        </w:rPr>
        <w:t xml:space="preserve">undaciji za šport </w:t>
      </w:r>
      <w:r w:rsidR="00B640C9" w:rsidRPr="009D46F5">
        <w:rPr>
          <w:rFonts w:ascii="Arial" w:eastAsia="MS Mincho" w:hAnsi="Arial" w:cs="Arial"/>
          <w:color w:val="000000" w:themeColor="text1"/>
          <w:sz w:val="20"/>
          <w:szCs w:val="20"/>
        </w:rPr>
        <w:t>objavljen</w:t>
      </w:r>
      <w:r w:rsidRPr="009D46F5">
        <w:rPr>
          <w:rFonts w:ascii="Arial" w:eastAsia="MS Mincho" w:hAnsi="Arial" w:cs="Arial"/>
          <w:color w:val="000000" w:themeColor="text1"/>
          <w:sz w:val="20"/>
          <w:szCs w:val="20"/>
        </w:rPr>
        <w:t xml:space="preserve"> razpis za leto 2019</w:t>
      </w:r>
      <w:r w:rsidR="00B640C9" w:rsidRPr="009D46F5">
        <w:rPr>
          <w:rFonts w:ascii="Arial" w:eastAsia="MS Mincho" w:hAnsi="Arial" w:cs="Arial"/>
          <w:color w:val="000000" w:themeColor="text1"/>
          <w:sz w:val="20"/>
          <w:szCs w:val="20"/>
        </w:rPr>
        <w:t xml:space="preserve">, </w:t>
      </w:r>
      <w:r w:rsidRPr="009D46F5">
        <w:rPr>
          <w:rFonts w:ascii="Arial" w:eastAsia="MS Mincho" w:hAnsi="Arial" w:cs="Arial"/>
          <w:color w:val="000000" w:themeColor="text1"/>
          <w:sz w:val="20"/>
          <w:szCs w:val="20"/>
        </w:rPr>
        <w:t>razpis bo za 10% višji kot v lanskem letu, skupna vsota bo torej 7.700.000 €.</w:t>
      </w:r>
      <w:r w:rsidR="00B640C9" w:rsidRPr="009D46F5">
        <w:rPr>
          <w:rFonts w:ascii="Arial" w:eastAsia="MS Mincho" w:hAnsi="Arial" w:cs="Arial"/>
          <w:color w:val="000000" w:themeColor="text1"/>
          <w:sz w:val="20"/>
          <w:szCs w:val="20"/>
        </w:rPr>
        <w:t xml:space="preserve"> Pove še, da so bili ravno danes pozvani s strani države, da podajo predlog za svojega predstavnika za delovno komisijo za pripravo Zakona o fundacijah in prosi OKS-ZŠZ za pomoč pri pripravi zakona, da bo zagotavljal stabilno delovanje Fundacije kot takšne, ker s tako  organiziranostjo kot jo imamo danes temu ni tako, saj je na Ministrstvu za namen Fundacije zaposlena samo ena oseba, ki pa je edina in absolutno preobremenjena. Pove še, da Fundacija letos obeležuje dvajseto obletnico delovanja.</w:t>
      </w:r>
    </w:p>
    <w:p w14:paraId="40FF9019" w14:textId="77777777" w:rsidR="00B640C9" w:rsidRPr="009D46F5" w:rsidRDefault="00B640C9" w:rsidP="002E0F40">
      <w:pPr>
        <w:ind w:left="-284"/>
        <w:jc w:val="both"/>
        <w:rPr>
          <w:rFonts w:ascii="Arial" w:eastAsia="MS Mincho" w:hAnsi="Arial" w:cs="Arial"/>
          <w:color w:val="000000" w:themeColor="text1"/>
          <w:sz w:val="20"/>
          <w:szCs w:val="20"/>
        </w:rPr>
      </w:pPr>
    </w:p>
    <w:p w14:paraId="2747E002" w14:textId="77777777" w:rsidR="00B640C9" w:rsidRPr="009D46F5" w:rsidRDefault="00B640C9" w:rsidP="002E0F40">
      <w:pPr>
        <w:ind w:left="-284"/>
        <w:jc w:val="both"/>
        <w:rPr>
          <w:rFonts w:ascii="Arial" w:eastAsia="MS Mincho" w:hAnsi="Arial" w:cs="Arial"/>
          <w:color w:val="000000" w:themeColor="text1"/>
          <w:sz w:val="20"/>
          <w:szCs w:val="20"/>
        </w:rPr>
      </w:pPr>
      <w:r w:rsidRPr="009D46F5">
        <w:rPr>
          <w:rFonts w:ascii="Arial" w:eastAsia="MS Mincho" w:hAnsi="Arial" w:cs="Arial"/>
          <w:color w:val="000000" w:themeColor="text1"/>
          <w:sz w:val="20"/>
          <w:szCs w:val="20"/>
        </w:rPr>
        <w:t>Ga. Andree Prosenc poda kratko informacijo osebne narave, glede medijskega linča zoper njo. Pove, da je iz tožilstva v Celovcu prejela obvestilo, da je ovadba zoper njo zavržena</w:t>
      </w:r>
      <w:r w:rsidR="00CE7A98" w:rsidRPr="009D46F5">
        <w:rPr>
          <w:rFonts w:ascii="Arial" w:eastAsia="MS Mincho" w:hAnsi="Arial" w:cs="Arial"/>
          <w:color w:val="000000" w:themeColor="text1"/>
          <w:sz w:val="20"/>
          <w:szCs w:val="20"/>
        </w:rPr>
        <w:t>, ker je brez kakršnihkoli utemeljenih razlogov bila tudi vložena.</w:t>
      </w:r>
    </w:p>
    <w:p w14:paraId="0B6966CD" w14:textId="77777777" w:rsidR="00CE7A98" w:rsidRPr="009D46F5" w:rsidRDefault="00CE7A98" w:rsidP="002E0F40">
      <w:pPr>
        <w:ind w:left="-284"/>
        <w:jc w:val="both"/>
        <w:rPr>
          <w:rFonts w:ascii="Arial" w:eastAsia="Times New Roman" w:hAnsi="Arial" w:cs="Arial"/>
          <w:color w:val="FF0000"/>
          <w:sz w:val="20"/>
          <w:szCs w:val="20"/>
          <w:lang w:eastAsia="sl-SI"/>
        </w:rPr>
      </w:pPr>
    </w:p>
    <w:p w14:paraId="6599712E" w14:textId="77777777" w:rsidR="00CE7A98" w:rsidRPr="009D46F5" w:rsidRDefault="00CE7A98" w:rsidP="002E0F40">
      <w:pPr>
        <w:ind w:left="-284"/>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Dr. Milan Žvan</w:t>
      </w:r>
      <w:r w:rsidR="0007381E" w:rsidRPr="009D46F5">
        <w:rPr>
          <w:rFonts w:ascii="Arial" w:eastAsia="Times New Roman" w:hAnsi="Arial" w:cs="Arial"/>
          <w:sz w:val="20"/>
          <w:szCs w:val="20"/>
          <w:lang w:eastAsia="sl-SI"/>
        </w:rPr>
        <w:t xml:space="preserve"> načne temo o SLO – KIT forumu, ki dobiva kar resne razsežnosti in prosi g. Perka za besedo ali dve o tem.</w:t>
      </w:r>
    </w:p>
    <w:p w14:paraId="4A97E014" w14:textId="77777777" w:rsidR="0007381E" w:rsidRPr="009D46F5" w:rsidRDefault="0007381E" w:rsidP="002E0F40">
      <w:pPr>
        <w:ind w:left="-284"/>
        <w:jc w:val="both"/>
        <w:rPr>
          <w:rFonts w:ascii="Arial" w:eastAsia="Times New Roman" w:hAnsi="Arial" w:cs="Arial"/>
          <w:sz w:val="20"/>
          <w:szCs w:val="20"/>
          <w:lang w:eastAsia="sl-SI"/>
        </w:rPr>
      </w:pPr>
    </w:p>
    <w:p w14:paraId="3F7C4E76" w14:textId="77777777" w:rsidR="0007381E" w:rsidRPr="009D46F5" w:rsidRDefault="0007381E" w:rsidP="002E0F40">
      <w:pPr>
        <w:ind w:left="-284"/>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G. Perko</w:t>
      </w:r>
      <w:r w:rsidR="003C076E" w:rsidRPr="009D46F5">
        <w:rPr>
          <w:rFonts w:ascii="Arial" w:eastAsia="Times New Roman" w:hAnsi="Arial" w:cs="Arial"/>
          <w:sz w:val="20"/>
          <w:szCs w:val="20"/>
          <w:lang w:eastAsia="sl-SI"/>
        </w:rPr>
        <w:t xml:space="preserve"> pove, da naj bi se predstavniki OKS-ZŠZ, Fakultete za šport in Smučarske zveze, na forumu v Pekingu sodelovali v dveh delih: prvi je namenjen predstavitvam na različnih področij izkušenj in znanj Slovencev na področju zimskih športov, drugi pa namenjen tudi Slovenski </w:t>
      </w:r>
      <w:r w:rsidR="003C076E" w:rsidRPr="009D46F5">
        <w:rPr>
          <w:rFonts w:ascii="Arial" w:eastAsia="Times New Roman" w:hAnsi="Arial" w:cs="Arial"/>
          <w:sz w:val="20"/>
          <w:szCs w:val="20"/>
          <w:lang w:eastAsia="sl-SI"/>
        </w:rPr>
        <w:lastRenderedPageBreak/>
        <w:t xml:space="preserve">industriji, ki se ukvarja z zimskimi panogami. Predviden je tudi podpis medsebojnega sodelovanja med NOK Slovenije in Kitajske, trdnih zagotovil pa še nimamo. V okviru tega foruma naj bi potekal tudi obisk slovenske gospodarske delegacije. Takoj, ko bo znan končen </w:t>
      </w:r>
      <w:r w:rsidR="0092639B" w:rsidRPr="009D46F5">
        <w:rPr>
          <w:rFonts w:ascii="Arial" w:eastAsia="Times New Roman" w:hAnsi="Arial" w:cs="Arial"/>
          <w:sz w:val="20"/>
          <w:szCs w:val="20"/>
          <w:lang w:eastAsia="sl-SI"/>
        </w:rPr>
        <w:t xml:space="preserve">program </w:t>
      </w:r>
      <w:r w:rsidR="003C076E" w:rsidRPr="009D46F5">
        <w:rPr>
          <w:rFonts w:ascii="Arial" w:eastAsia="Times New Roman" w:hAnsi="Arial" w:cs="Arial"/>
          <w:sz w:val="20"/>
          <w:szCs w:val="20"/>
          <w:lang w:eastAsia="sl-SI"/>
        </w:rPr>
        <w:t xml:space="preserve">aktivnosti, vas bomo obvestili. </w:t>
      </w:r>
      <w:r w:rsidR="0092639B" w:rsidRPr="009D46F5">
        <w:rPr>
          <w:rFonts w:ascii="Arial" w:eastAsia="Times New Roman" w:hAnsi="Arial" w:cs="Arial"/>
          <w:sz w:val="20"/>
          <w:szCs w:val="20"/>
          <w:lang w:eastAsia="sl-SI"/>
        </w:rPr>
        <w:t>Zadeva ima velik potencial na več področjih</w:t>
      </w:r>
      <w:r w:rsidR="009650CB" w:rsidRPr="009D46F5">
        <w:rPr>
          <w:rFonts w:ascii="Arial" w:eastAsia="Times New Roman" w:hAnsi="Arial" w:cs="Arial"/>
          <w:sz w:val="20"/>
          <w:szCs w:val="20"/>
          <w:lang w:eastAsia="sl-SI"/>
        </w:rPr>
        <w:t>.</w:t>
      </w:r>
    </w:p>
    <w:p w14:paraId="1EDACDA0" w14:textId="77777777" w:rsidR="00B640C9" w:rsidRPr="009D46F5" w:rsidRDefault="00B640C9" w:rsidP="002E0F40">
      <w:pPr>
        <w:ind w:left="-284"/>
        <w:jc w:val="both"/>
        <w:rPr>
          <w:rFonts w:ascii="Arial" w:eastAsia="Times New Roman" w:hAnsi="Arial" w:cs="Arial"/>
          <w:color w:val="FF0000"/>
          <w:sz w:val="20"/>
          <w:szCs w:val="20"/>
          <w:lang w:eastAsia="sl-SI"/>
        </w:rPr>
      </w:pPr>
    </w:p>
    <w:p w14:paraId="4B0F34E9" w14:textId="77777777" w:rsidR="0092639B" w:rsidRPr="009D46F5" w:rsidRDefault="0092639B" w:rsidP="002E0F40">
      <w:pPr>
        <w:ind w:left="-284"/>
        <w:jc w:val="both"/>
        <w:rPr>
          <w:rFonts w:ascii="Arial" w:eastAsia="Times New Roman" w:hAnsi="Arial" w:cs="Arial"/>
          <w:color w:val="FF0000"/>
          <w:sz w:val="20"/>
          <w:szCs w:val="20"/>
          <w:lang w:eastAsia="sl-SI"/>
        </w:rPr>
      </w:pPr>
      <w:r w:rsidRPr="009D46F5">
        <w:rPr>
          <w:rFonts w:ascii="Arial" w:eastAsia="Times New Roman" w:hAnsi="Arial" w:cs="Arial"/>
          <w:sz w:val="20"/>
          <w:szCs w:val="20"/>
          <w:lang w:eastAsia="sl-SI"/>
        </w:rPr>
        <w:t xml:space="preserve">G. Gabrovec pove, da je Slovenijo obiskal rektor Pekinške univerze za zimske športe in da je bilo srečanje zelo prijetno, dane so bile tudi določene zaveze, ki pa jih žal ni uspel realizirati med svojim obiskom v Buenos Airesu pretekli teden. Vseeno pa bo Peking (Forum) obiskal g. Švab, ker je v interesu OKS-ZŠZ, da vzpostavi dobre povezave, predvsem za namen Slovenske hiše v Pekingu. </w:t>
      </w:r>
    </w:p>
    <w:p w14:paraId="216DBAEB" w14:textId="77777777" w:rsidR="0092639B" w:rsidRPr="009D46F5" w:rsidRDefault="0092639B" w:rsidP="002E0F40">
      <w:pPr>
        <w:ind w:left="-284"/>
        <w:jc w:val="both"/>
        <w:rPr>
          <w:rFonts w:ascii="Arial" w:eastAsia="Times New Roman" w:hAnsi="Arial" w:cs="Arial"/>
          <w:color w:val="FF0000"/>
          <w:sz w:val="20"/>
          <w:szCs w:val="20"/>
          <w:lang w:eastAsia="sl-SI"/>
        </w:rPr>
      </w:pPr>
    </w:p>
    <w:p w14:paraId="09A88EE8" w14:textId="77777777" w:rsidR="002E0F40" w:rsidRPr="009D46F5" w:rsidRDefault="002E0F40" w:rsidP="002E0F40">
      <w:pPr>
        <w:ind w:left="-284"/>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G. Gabrovec se zahvali za prisotnost.</w:t>
      </w:r>
    </w:p>
    <w:p w14:paraId="227F2357" w14:textId="77777777" w:rsidR="002E0F40" w:rsidRPr="009D46F5" w:rsidRDefault="002E0F40" w:rsidP="002E0F40">
      <w:pPr>
        <w:ind w:left="-142" w:hanging="142"/>
        <w:jc w:val="both"/>
        <w:rPr>
          <w:rFonts w:ascii="Arial" w:eastAsia="Times New Roman" w:hAnsi="Arial" w:cs="Arial"/>
          <w:color w:val="FF0000"/>
          <w:sz w:val="20"/>
          <w:szCs w:val="20"/>
          <w:lang w:eastAsia="sl-SI"/>
        </w:rPr>
      </w:pPr>
    </w:p>
    <w:p w14:paraId="027B77E8" w14:textId="77777777" w:rsidR="002E0F40" w:rsidRPr="009D46F5" w:rsidRDefault="002E0F40" w:rsidP="00B07439">
      <w:pPr>
        <w:ind w:left="-142" w:hanging="142"/>
        <w:jc w:val="both"/>
        <w:rPr>
          <w:rFonts w:ascii="Arial" w:eastAsia="Times New Roman" w:hAnsi="Arial" w:cs="Arial"/>
          <w:sz w:val="20"/>
          <w:szCs w:val="20"/>
          <w:lang w:eastAsia="sl-SI"/>
        </w:rPr>
      </w:pPr>
      <w:r w:rsidRPr="009D46F5">
        <w:rPr>
          <w:rFonts w:ascii="Arial" w:eastAsia="Times New Roman" w:hAnsi="Arial" w:cs="Arial"/>
          <w:sz w:val="20"/>
          <w:szCs w:val="20"/>
          <w:lang w:eastAsia="sl-SI"/>
        </w:rPr>
        <w:t>Seja se je zaključila ob 1</w:t>
      </w:r>
      <w:r w:rsidR="0007381E" w:rsidRPr="009D46F5">
        <w:rPr>
          <w:rFonts w:ascii="Arial" w:eastAsia="Times New Roman" w:hAnsi="Arial" w:cs="Arial"/>
          <w:sz w:val="20"/>
          <w:szCs w:val="20"/>
          <w:lang w:eastAsia="sl-SI"/>
        </w:rPr>
        <w:t>6</w:t>
      </w:r>
      <w:r w:rsidRPr="009D46F5">
        <w:rPr>
          <w:rFonts w:ascii="Arial" w:eastAsia="Times New Roman" w:hAnsi="Arial" w:cs="Arial"/>
          <w:sz w:val="20"/>
          <w:szCs w:val="20"/>
          <w:lang w:eastAsia="sl-SI"/>
        </w:rPr>
        <w:t>:</w:t>
      </w:r>
      <w:r w:rsidR="0007381E" w:rsidRPr="009D46F5">
        <w:rPr>
          <w:rFonts w:ascii="Arial" w:eastAsia="Times New Roman" w:hAnsi="Arial" w:cs="Arial"/>
          <w:sz w:val="20"/>
          <w:szCs w:val="20"/>
          <w:lang w:eastAsia="sl-SI"/>
        </w:rPr>
        <w:t>30</w:t>
      </w:r>
      <w:r w:rsidRPr="009D46F5">
        <w:rPr>
          <w:rFonts w:ascii="Arial" w:eastAsia="Times New Roman" w:hAnsi="Arial" w:cs="Arial"/>
          <w:sz w:val="20"/>
          <w:szCs w:val="20"/>
          <w:lang w:eastAsia="sl-SI"/>
        </w:rPr>
        <w:t xml:space="preserve"> uri.</w:t>
      </w:r>
    </w:p>
    <w:p w14:paraId="55B3B4B4" w14:textId="77777777" w:rsidR="002E0F40" w:rsidRPr="009D46F5" w:rsidRDefault="002E0F40" w:rsidP="002E0F40">
      <w:pPr>
        <w:ind w:left="-142" w:right="40" w:hanging="142"/>
        <w:jc w:val="both"/>
        <w:rPr>
          <w:rFonts w:ascii="Arial" w:eastAsia="MS Mincho" w:hAnsi="Arial" w:cs="Arial"/>
          <w:sz w:val="20"/>
          <w:szCs w:val="20"/>
        </w:rPr>
      </w:pPr>
    </w:p>
    <w:p w14:paraId="6A284AC9" w14:textId="77777777" w:rsidR="002E0F40" w:rsidRPr="009D46F5" w:rsidRDefault="002E0F40" w:rsidP="002E0F40">
      <w:pPr>
        <w:ind w:left="-142" w:right="40" w:hanging="142"/>
        <w:jc w:val="both"/>
        <w:rPr>
          <w:rFonts w:ascii="Arial" w:eastAsia="MS Mincho" w:hAnsi="Arial" w:cs="Arial"/>
          <w:sz w:val="20"/>
          <w:szCs w:val="20"/>
        </w:rPr>
      </w:pPr>
      <w:r w:rsidRPr="009D46F5">
        <w:rPr>
          <w:rFonts w:ascii="Arial" w:eastAsia="MS Mincho" w:hAnsi="Arial" w:cs="Arial"/>
          <w:sz w:val="20"/>
          <w:szCs w:val="20"/>
        </w:rPr>
        <w:t>Zapisal: Peter Dokl</w:t>
      </w:r>
    </w:p>
    <w:p w14:paraId="26C9F95B" w14:textId="77777777" w:rsidR="00532077" w:rsidRPr="009D46F5" w:rsidRDefault="00532077" w:rsidP="00542668"/>
    <w:sectPr w:rsidR="00532077" w:rsidRPr="009D46F5" w:rsidSect="0092334D">
      <w:footerReference w:type="default" r:id="rId8"/>
      <w:headerReference w:type="first" r:id="rId9"/>
      <w:footerReference w:type="first" r:id="rId10"/>
      <w:pgSz w:w="11900" w:h="16840"/>
      <w:pgMar w:top="1247" w:right="885" w:bottom="2665" w:left="279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B2FB" w14:textId="77777777" w:rsidR="00875435" w:rsidRDefault="00875435">
      <w:r>
        <w:separator/>
      </w:r>
    </w:p>
  </w:endnote>
  <w:endnote w:type="continuationSeparator" w:id="0">
    <w:p w14:paraId="636294AA" w14:textId="77777777" w:rsidR="00875435" w:rsidRDefault="0087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E8460" w14:textId="77777777" w:rsidR="00626967" w:rsidRPr="00532077" w:rsidRDefault="00626967" w:rsidP="00C77638">
    <w:pPr>
      <w:pStyle w:val="Noga"/>
      <w:pBdr>
        <w:top w:val="single" w:sz="4" w:space="1" w:color="auto"/>
      </w:pBdr>
      <w:ind w:left="-142"/>
      <w:jc w:val="right"/>
      <w:rPr>
        <w:rFonts w:ascii="Arial" w:hAnsi="Arial" w:cs="Arial"/>
        <w:sz w:val="18"/>
        <w:szCs w:val="18"/>
      </w:rPr>
    </w:pPr>
    <w:r w:rsidRPr="00532077">
      <w:rPr>
        <w:rFonts w:ascii="Arial" w:hAnsi="Arial" w:cs="Arial"/>
        <w:sz w:val="18"/>
        <w:szCs w:val="18"/>
      </w:rPr>
      <w:fldChar w:fldCharType="begin"/>
    </w:r>
    <w:r w:rsidRPr="00532077">
      <w:rPr>
        <w:rFonts w:ascii="Arial" w:hAnsi="Arial" w:cs="Arial"/>
        <w:sz w:val="18"/>
        <w:szCs w:val="18"/>
      </w:rPr>
      <w:instrText>PAGE   \* MERGEFORMAT</w:instrText>
    </w:r>
    <w:r w:rsidRPr="00532077">
      <w:rPr>
        <w:rFonts w:ascii="Arial" w:hAnsi="Arial" w:cs="Arial"/>
        <w:sz w:val="18"/>
        <w:szCs w:val="18"/>
      </w:rPr>
      <w:fldChar w:fldCharType="separate"/>
    </w:r>
    <w:r w:rsidR="009D46F5">
      <w:rPr>
        <w:rFonts w:ascii="Arial" w:hAnsi="Arial" w:cs="Arial"/>
        <w:noProof/>
        <w:sz w:val="18"/>
        <w:szCs w:val="18"/>
      </w:rPr>
      <w:t>7</w:t>
    </w:r>
    <w:r w:rsidRPr="00532077">
      <w:rPr>
        <w:rFonts w:ascii="Arial" w:hAnsi="Arial" w:cs="Arial"/>
        <w:sz w:val="18"/>
        <w:szCs w:val="18"/>
      </w:rPr>
      <w:fldChar w:fldCharType="end"/>
    </w:r>
  </w:p>
  <w:p w14:paraId="13491C09" w14:textId="77777777" w:rsidR="00626967" w:rsidRPr="00532077" w:rsidRDefault="00626967" w:rsidP="00C77638">
    <w:pPr>
      <w:pStyle w:val="Noga"/>
      <w:pBdr>
        <w:top w:val="single" w:sz="4" w:space="1" w:color="auto"/>
      </w:pBdr>
      <w:ind w:left="-142"/>
      <w:jc w:val="right"/>
      <w:rPr>
        <w:rFonts w:ascii="Arial" w:hAnsi="Arial" w:cs="Arial"/>
        <w:sz w:val="18"/>
        <w:szCs w:val="18"/>
      </w:rPr>
    </w:pPr>
    <w:r w:rsidRPr="007467D6">
      <w:rPr>
        <w:rFonts w:ascii="Arial" w:hAnsi="Arial" w:cs="Arial"/>
        <w:noProof/>
        <w:sz w:val="18"/>
        <w:szCs w:val="18"/>
        <w:lang w:eastAsia="sl-SI"/>
      </w:rPr>
      <w:drawing>
        <wp:inline distT="0" distB="0" distL="0" distR="0" wp14:anchorId="49340E29" wp14:editId="6D101209">
          <wp:extent cx="5219700" cy="1251615"/>
          <wp:effectExtent l="0" t="0" r="0" b="5715"/>
          <wp:docPr id="10" name="Slika 10" descr="\\fileserver\marketing\LOGOTIPI\2_SPONZORJI\3_SKUPNO\2017 - sprememba-OKS\1_pasice sponzorji brez&amp; zToyota - word, e-pošta\2018-09-13\OKS-Dopis-Pasica-sponzorji-SLO-176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57209" name="Picture 2" descr="\\fileserver\marketing\LOGOTIPI\2_SPONZORJI\3_SKUPNO\2017 - sprememba-OKS\1_pasice sponzorji brez&amp; zToyota - word, e-pošta\2018-09-13\OKS-Dopis-Pasica-sponzorji-SLO-1760x42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9700" cy="12516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6321" w14:textId="77777777" w:rsidR="00626967" w:rsidRPr="00532077" w:rsidRDefault="00626967">
    <w:pPr>
      <w:pStyle w:val="Noga"/>
      <w:rPr>
        <w:rFonts w:ascii="Arial" w:hAnsi="Arial" w:cs="Arial"/>
        <w:sz w:val="18"/>
        <w:szCs w:val="18"/>
      </w:rPr>
    </w:pPr>
    <w:r w:rsidRPr="007467D6">
      <w:rPr>
        <w:rFonts w:ascii="Arial" w:hAnsi="Arial" w:cs="Arial"/>
        <w:noProof/>
        <w:sz w:val="18"/>
        <w:szCs w:val="18"/>
        <w:lang w:eastAsia="sl-SI"/>
      </w:rPr>
      <w:drawing>
        <wp:inline distT="0" distB="0" distL="0" distR="0" wp14:anchorId="77EEFBB6" wp14:editId="263B6AD5">
          <wp:extent cx="5219700" cy="1251615"/>
          <wp:effectExtent l="0" t="0" r="0" b="5715"/>
          <wp:docPr id="12" name="Slika 12" descr="\\fileserver\marketing\LOGOTIPI\2_SPONZORJI\3_SKUPNO\2017 - sprememba-OKS\1_pasice sponzorji brez&amp; zToyota - word, e-pošta\2018-09-13\OKS-Dopis-Pasica-sponzorji-SLO-1760x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527957" name="Picture 1" descr="\\fileserver\marketing\LOGOTIPI\2_SPONZORJI\3_SKUPNO\2017 - sprememba-OKS\1_pasice sponzorji brez&amp; zToyota - word, e-pošta\2018-09-13\OKS-Dopis-Pasica-sponzorji-SLO-1760x42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9700" cy="1251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149B" w14:textId="77777777" w:rsidR="00875435" w:rsidRDefault="00875435">
      <w:r>
        <w:separator/>
      </w:r>
    </w:p>
  </w:footnote>
  <w:footnote w:type="continuationSeparator" w:id="0">
    <w:p w14:paraId="660C9DBB" w14:textId="77777777" w:rsidR="00875435" w:rsidRDefault="0087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BDBD" w14:textId="77777777" w:rsidR="00626967" w:rsidRDefault="00626967" w:rsidP="00724C35">
    <w:pPr>
      <w:pStyle w:val="Glava"/>
      <w:tabs>
        <w:tab w:val="clear" w:pos="4320"/>
        <w:tab w:val="clear" w:pos="8640"/>
        <w:tab w:val="left" w:pos="921"/>
      </w:tabs>
    </w:pPr>
    <w:r>
      <w:rPr>
        <w:noProof/>
        <w:lang w:eastAsia="sl-SI"/>
      </w:rPr>
      <w:drawing>
        <wp:anchor distT="0" distB="0" distL="114300" distR="114300" simplePos="0" relativeHeight="251658240" behindDoc="1" locked="1" layoutInCell="1" allowOverlap="1" wp14:anchorId="1C90C6A0" wp14:editId="7920BC91">
          <wp:simplePos x="0" y="0"/>
          <wp:positionH relativeFrom="page">
            <wp:align>center</wp:align>
          </wp:positionH>
          <wp:positionV relativeFrom="page">
            <wp:align>center</wp:align>
          </wp:positionV>
          <wp:extent cx="6840000" cy="9966263"/>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799117" name="OKS-Dopis-SZS-SI.wmf"/>
                  <pic:cNvPicPr/>
                </pic:nvPicPr>
                <pic:blipFill>
                  <a:blip r:embed="rId1">
                    <a:extLst>
                      <a:ext uri="{28A0092B-C50C-407E-A947-70E740481C1C}">
                        <a14:useLocalDpi xmlns:a14="http://schemas.microsoft.com/office/drawing/2010/main" val="0"/>
                      </a:ext>
                    </a:extLst>
                  </a:blip>
                  <a:stretch>
                    <a:fillRect/>
                  </a:stretch>
                </pic:blipFill>
                <pic:spPr>
                  <a:xfrm>
                    <a:off x="0" y="0"/>
                    <a:ext cx="6840000" cy="996626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28B"/>
    <w:multiLevelType w:val="hybridMultilevel"/>
    <w:tmpl w:val="119607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40C5DA5"/>
    <w:multiLevelType w:val="hybridMultilevel"/>
    <w:tmpl w:val="A11C3B52"/>
    <w:lvl w:ilvl="0" w:tplc="5EF8E948">
      <w:numFmt w:val="bullet"/>
      <w:lvlText w:val="-"/>
      <w:lvlJc w:val="left"/>
      <w:pPr>
        <w:ind w:left="720" w:hanging="360"/>
      </w:pPr>
      <w:rPr>
        <w:rFonts w:ascii="Arial" w:eastAsiaTheme="minorEastAsia"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87C77"/>
    <w:multiLevelType w:val="hybridMultilevel"/>
    <w:tmpl w:val="439E523C"/>
    <w:lvl w:ilvl="0" w:tplc="04240001">
      <w:start w:val="1"/>
      <w:numFmt w:val="bullet"/>
      <w:lvlText w:val=""/>
      <w:lvlJc w:val="left"/>
      <w:pPr>
        <w:ind w:left="436" w:hanging="360"/>
      </w:pPr>
      <w:rPr>
        <w:rFonts w:ascii="Symbol" w:hAnsi="Symbol" w:hint="default"/>
      </w:rPr>
    </w:lvl>
    <w:lvl w:ilvl="1" w:tplc="04240003">
      <w:start w:val="1"/>
      <w:numFmt w:val="bullet"/>
      <w:lvlText w:val="o"/>
      <w:lvlJc w:val="left"/>
      <w:pPr>
        <w:ind w:left="1156" w:hanging="360"/>
      </w:pPr>
      <w:rPr>
        <w:rFonts w:ascii="Courier New" w:hAnsi="Courier New" w:cs="Courier New" w:hint="default"/>
      </w:rPr>
    </w:lvl>
    <w:lvl w:ilvl="2" w:tplc="04240005">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start w:val="1"/>
      <w:numFmt w:val="bullet"/>
      <w:lvlText w:val="o"/>
      <w:lvlJc w:val="left"/>
      <w:pPr>
        <w:ind w:left="3316" w:hanging="360"/>
      </w:pPr>
      <w:rPr>
        <w:rFonts w:ascii="Courier New" w:hAnsi="Courier New" w:cs="Courier New" w:hint="default"/>
      </w:rPr>
    </w:lvl>
    <w:lvl w:ilvl="5" w:tplc="04240005">
      <w:start w:val="1"/>
      <w:numFmt w:val="bullet"/>
      <w:lvlText w:val=""/>
      <w:lvlJc w:val="left"/>
      <w:pPr>
        <w:ind w:left="4036" w:hanging="360"/>
      </w:pPr>
      <w:rPr>
        <w:rFonts w:ascii="Wingdings" w:hAnsi="Wingdings" w:hint="default"/>
      </w:rPr>
    </w:lvl>
    <w:lvl w:ilvl="6" w:tplc="04240001">
      <w:start w:val="1"/>
      <w:numFmt w:val="bullet"/>
      <w:lvlText w:val=""/>
      <w:lvlJc w:val="left"/>
      <w:pPr>
        <w:ind w:left="4756" w:hanging="360"/>
      </w:pPr>
      <w:rPr>
        <w:rFonts w:ascii="Symbol" w:hAnsi="Symbol" w:hint="default"/>
      </w:rPr>
    </w:lvl>
    <w:lvl w:ilvl="7" w:tplc="04240003">
      <w:start w:val="1"/>
      <w:numFmt w:val="bullet"/>
      <w:lvlText w:val="o"/>
      <w:lvlJc w:val="left"/>
      <w:pPr>
        <w:ind w:left="5476" w:hanging="360"/>
      </w:pPr>
      <w:rPr>
        <w:rFonts w:ascii="Courier New" w:hAnsi="Courier New" w:cs="Courier New" w:hint="default"/>
      </w:rPr>
    </w:lvl>
    <w:lvl w:ilvl="8" w:tplc="04240005">
      <w:start w:val="1"/>
      <w:numFmt w:val="bullet"/>
      <w:lvlText w:val=""/>
      <w:lvlJc w:val="left"/>
      <w:pPr>
        <w:ind w:left="6196" w:hanging="360"/>
      </w:pPr>
      <w:rPr>
        <w:rFonts w:ascii="Wingdings" w:hAnsi="Wingdings" w:hint="default"/>
      </w:rPr>
    </w:lvl>
  </w:abstractNum>
  <w:abstractNum w:abstractNumId="3" w15:restartNumberingAfterBreak="0">
    <w:nsid w:val="113D079E"/>
    <w:multiLevelType w:val="hybridMultilevel"/>
    <w:tmpl w:val="0F86FBA6"/>
    <w:lvl w:ilvl="0" w:tplc="BC244198">
      <w:start w:val="23"/>
      <w:numFmt w:val="bullet"/>
      <w:lvlText w:val="-"/>
      <w:lvlJc w:val="left"/>
      <w:pPr>
        <w:ind w:left="1211" w:hanging="360"/>
      </w:pPr>
      <w:rPr>
        <w:rFonts w:ascii="Arial" w:eastAsiaTheme="minorEastAsia" w:hAnsi="Arial" w:cs="Arial" w:hint="default"/>
      </w:rPr>
    </w:lvl>
    <w:lvl w:ilvl="1" w:tplc="E3E0A90E" w:tentative="1">
      <w:start w:val="1"/>
      <w:numFmt w:val="bullet"/>
      <w:lvlText w:val="o"/>
      <w:lvlJc w:val="left"/>
      <w:pPr>
        <w:ind w:left="1931" w:hanging="360"/>
      </w:pPr>
      <w:rPr>
        <w:rFonts w:ascii="Courier New" w:hAnsi="Courier New" w:cs="Courier New" w:hint="default"/>
      </w:rPr>
    </w:lvl>
    <w:lvl w:ilvl="2" w:tplc="24EA687E" w:tentative="1">
      <w:start w:val="1"/>
      <w:numFmt w:val="bullet"/>
      <w:lvlText w:val=""/>
      <w:lvlJc w:val="left"/>
      <w:pPr>
        <w:ind w:left="2651" w:hanging="360"/>
      </w:pPr>
      <w:rPr>
        <w:rFonts w:ascii="Wingdings" w:hAnsi="Wingdings" w:hint="default"/>
      </w:rPr>
    </w:lvl>
    <w:lvl w:ilvl="3" w:tplc="26DC4994" w:tentative="1">
      <w:start w:val="1"/>
      <w:numFmt w:val="bullet"/>
      <w:lvlText w:val=""/>
      <w:lvlJc w:val="left"/>
      <w:pPr>
        <w:ind w:left="3371" w:hanging="360"/>
      </w:pPr>
      <w:rPr>
        <w:rFonts w:ascii="Symbol" w:hAnsi="Symbol" w:hint="default"/>
      </w:rPr>
    </w:lvl>
    <w:lvl w:ilvl="4" w:tplc="46D262E0" w:tentative="1">
      <w:start w:val="1"/>
      <w:numFmt w:val="bullet"/>
      <w:lvlText w:val="o"/>
      <w:lvlJc w:val="left"/>
      <w:pPr>
        <w:ind w:left="4091" w:hanging="360"/>
      </w:pPr>
      <w:rPr>
        <w:rFonts w:ascii="Courier New" w:hAnsi="Courier New" w:cs="Courier New" w:hint="default"/>
      </w:rPr>
    </w:lvl>
    <w:lvl w:ilvl="5" w:tplc="97C0509C" w:tentative="1">
      <w:start w:val="1"/>
      <w:numFmt w:val="bullet"/>
      <w:lvlText w:val=""/>
      <w:lvlJc w:val="left"/>
      <w:pPr>
        <w:ind w:left="4811" w:hanging="360"/>
      </w:pPr>
      <w:rPr>
        <w:rFonts w:ascii="Wingdings" w:hAnsi="Wingdings" w:hint="default"/>
      </w:rPr>
    </w:lvl>
    <w:lvl w:ilvl="6" w:tplc="D76E53CA" w:tentative="1">
      <w:start w:val="1"/>
      <w:numFmt w:val="bullet"/>
      <w:lvlText w:val=""/>
      <w:lvlJc w:val="left"/>
      <w:pPr>
        <w:ind w:left="5531" w:hanging="360"/>
      </w:pPr>
      <w:rPr>
        <w:rFonts w:ascii="Symbol" w:hAnsi="Symbol" w:hint="default"/>
      </w:rPr>
    </w:lvl>
    <w:lvl w:ilvl="7" w:tplc="F594DE10" w:tentative="1">
      <w:start w:val="1"/>
      <w:numFmt w:val="bullet"/>
      <w:lvlText w:val="o"/>
      <w:lvlJc w:val="left"/>
      <w:pPr>
        <w:ind w:left="6251" w:hanging="360"/>
      </w:pPr>
      <w:rPr>
        <w:rFonts w:ascii="Courier New" w:hAnsi="Courier New" w:cs="Courier New" w:hint="default"/>
      </w:rPr>
    </w:lvl>
    <w:lvl w:ilvl="8" w:tplc="C4580876" w:tentative="1">
      <w:start w:val="1"/>
      <w:numFmt w:val="bullet"/>
      <w:lvlText w:val=""/>
      <w:lvlJc w:val="left"/>
      <w:pPr>
        <w:ind w:left="6971" w:hanging="360"/>
      </w:pPr>
      <w:rPr>
        <w:rFonts w:ascii="Wingdings" w:hAnsi="Wingdings" w:hint="default"/>
      </w:rPr>
    </w:lvl>
  </w:abstractNum>
  <w:abstractNum w:abstractNumId="4" w15:restartNumberingAfterBreak="0">
    <w:nsid w:val="2C420F70"/>
    <w:multiLevelType w:val="hybridMultilevel"/>
    <w:tmpl w:val="BDDC1D82"/>
    <w:lvl w:ilvl="0" w:tplc="04240001">
      <w:start w:val="1"/>
      <w:numFmt w:val="bullet"/>
      <w:lvlText w:val=""/>
      <w:lvlJc w:val="left"/>
      <w:pPr>
        <w:ind w:left="436" w:hanging="360"/>
      </w:pPr>
      <w:rPr>
        <w:rFonts w:ascii="Symbol" w:hAnsi="Symbol" w:hint="default"/>
      </w:rPr>
    </w:lvl>
    <w:lvl w:ilvl="1" w:tplc="04240003">
      <w:start w:val="1"/>
      <w:numFmt w:val="bullet"/>
      <w:lvlText w:val="o"/>
      <w:lvlJc w:val="left"/>
      <w:pPr>
        <w:ind w:left="1156" w:hanging="360"/>
      </w:pPr>
      <w:rPr>
        <w:rFonts w:ascii="Courier New" w:hAnsi="Courier New" w:cs="Courier New" w:hint="default"/>
      </w:rPr>
    </w:lvl>
    <w:lvl w:ilvl="2" w:tplc="04240005">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start w:val="1"/>
      <w:numFmt w:val="bullet"/>
      <w:lvlText w:val="o"/>
      <w:lvlJc w:val="left"/>
      <w:pPr>
        <w:ind w:left="3316" w:hanging="360"/>
      </w:pPr>
      <w:rPr>
        <w:rFonts w:ascii="Courier New" w:hAnsi="Courier New" w:cs="Courier New" w:hint="default"/>
      </w:rPr>
    </w:lvl>
    <w:lvl w:ilvl="5" w:tplc="04240005">
      <w:start w:val="1"/>
      <w:numFmt w:val="bullet"/>
      <w:lvlText w:val=""/>
      <w:lvlJc w:val="left"/>
      <w:pPr>
        <w:ind w:left="4036" w:hanging="360"/>
      </w:pPr>
      <w:rPr>
        <w:rFonts w:ascii="Wingdings" w:hAnsi="Wingdings" w:hint="default"/>
      </w:rPr>
    </w:lvl>
    <w:lvl w:ilvl="6" w:tplc="04240001">
      <w:start w:val="1"/>
      <w:numFmt w:val="bullet"/>
      <w:lvlText w:val=""/>
      <w:lvlJc w:val="left"/>
      <w:pPr>
        <w:ind w:left="4756" w:hanging="360"/>
      </w:pPr>
      <w:rPr>
        <w:rFonts w:ascii="Symbol" w:hAnsi="Symbol" w:hint="default"/>
      </w:rPr>
    </w:lvl>
    <w:lvl w:ilvl="7" w:tplc="04240003">
      <w:start w:val="1"/>
      <w:numFmt w:val="bullet"/>
      <w:lvlText w:val="o"/>
      <w:lvlJc w:val="left"/>
      <w:pPr>
        <w:ind w:left="5476" w:hanging="360"/>
      </w:pPr>
      <w:rPr>
        <w:rFonts w:ascii="Courier New" w:hAnsi="Courier New" w:cs="Courier New" w:hint="default"/>
      </w:rPr>
    </w:lvl>
    <w:lvl w:ilvl="8" w:tplc="04240005">
      <w:start w:val="1"/>
      <w:numFmt w:val="bullet"/>
      <w:lvlText w:val=""/>
      <w:lvlJc w:val="left"/>
      <w:pPr>
        <w:ind w:left="6196" w:hanging="360"/>
      </w:pPr>
      <w:rPr>
        <w:rFonts w:ascii="Wingdings" w:hAnsi="Wingdings" w:hint="default"/>
      </w:rPr>
    </w:lvl>
  </w:abstractNum>
  <w:abstractNum w:abstractNumId="5" w15:restartNumberingAfterBreak="0">
    <w:nsid w:val="2DAB3D11"/>
    <w:multiLevelType w:val="hybridMultilevel"/>
    <w:tmpl w:val="D706C288"/>
    <w:lvl w:ilvl="0" w:tplc="04240001">
      <w:start w:val="1"/>
      <w:numFmt w:val="bullet"/>
      <w:lvlText w:val=""/>
      <w:lvlJc w:val="left"/>
      <w:pPr>
        <w:ind w:left="436" w:hanging="360"/>
      </w:pPr>
      <w:rPr>
        <w:rFonts w:ascii="Symbol" w:hAnsi="Symbol" w:hint="default"/>
      </w:rPr>
    </w:lvl>
    <w:lvl w:ilvl="1" w:tplc="04240003">
      <w:start w:val="1"/>
      <w:numFmt w:val="bullet"/>
      <w:lvlText w:val="o"/>
      <w:lvlJc w:val="left"/>
      <w:pPr>
        <w:ind w:left="1156" w:hanging="360"/>
      </w:pPr>
      <w:rPr>
        <w:rFonts w:ascii="Courier New" w:hAnsi="Courier New" w:cs="Courier New" w:hint="default"/>
      </w:rPr>
    </w:lvl>
    <w:lvl w:ilvl="2" w:tplc="04240005">
      <w:start w:val="1"/>
      <w:numFmt w:val="bullet"/>
      <w:lvlText w:val=""/>
      <w:lvlJc w:val="left"/>
      <w:pPr>
        <w:ind w:left="1876" w:hanging="360"/>
      </w:pPr>
      <w:rPr>
        <w:rFonts w:ascii="Wingdings" w:hAnsi="Wingdings" w:hint="default"/>
      </w:rPr>
    </w:lvl>
    <w:lvl w:ilvl="3" w:tplc="04240001">
      <w:start w:val="1"/>
      <w:numFmt w:val="bullet"/>
      <w:lvlText w:val=""/>
      <w:lvlJc w:val="left"/>
      <w:pPr>
        <w:ind w:left="2596" w:hanging="360"/>
      </w:pPr>
      <w:rPr>
        <w:rFonts w:ascii="Symbol" w:hAnsi="Symbol" w:hint="default"/>
      </w:rPr>
    </w:lvl>
    <w:lvl w:ilvl="4" w:tplc="04240003">
      <w:start w:val="1"/>
      <w:numFmt w:val="bullet"/>
      <w:lvlText w:val="o"/>
      <w:lvlJc w:val="left"/>
      <w:pPr>
        <w:ind w:left="3316" w:hanging="360"/>
      </w:pPr>
      <w:rPr>
        <w:rFonts w:ascii="Courier New" w:hAnsi="Courier New" w:cs="Courier New" w:hint="default"/>
      </w:rPr>
    </w:lvl>
    <w:lvl w:ilvl="5" w:tplc="04240005">
      <w:start w:val="1"/>
      <w:numFmt w:val="bullet"/>
      <w:lvlText w:val=""/>
      <w:lvlJc w:val="left"/>
      <w:pPr>
        <w:ind w:left="4036" w:hanging="360"/>
      </w:pPr>
      <w:rPr>
        <w:rFonts w:ascii="Wingdings" w:hAnsi="Wingdings" w:hint="default"/>
      </w:rPr>
    </w:lvl>
    <w:lvl w:ilvl="6" w:tplc="04240001">
      <w:start w:val="1"/>
      <w:numFmt w:val="bullet"/>
      <w:lvlText w:val=""/>
      <w:lvlJc w:val="left"/>
      <w:pPr>
        <w:ind w:left="4756" w:hanging="360"/>
      </w:pPr>
      <w:rPr>
        <w:rFonts w:ascii="Symbol" w:hAnsi="Symbol" w:hint="default"/>
      </w:rPr>
    </w:lvl>
    <w:lvl w:ilvl="7" w:tplc="04240003">
      <w:start w:val="1"/>
      <w:numFmt w:val="bullet"/>
      <w:lvlText w:val="o"/>
      <w:lvlJc w:val="left"/>
      <w:pPr>
        <w:ind w:left="5476" w:hanging="360"/>
      </w:pPr>
      <w:rPr>
        <w:rFonts w:ascii="Courier New" w:hAnsi="Courier New" w:cs="Courier New" w:hint="default"/>
      </w:rPr>
    </w:lvl>
    <w:lvl w:ilvl="8" w:tplc="04240005">
      <w:start w:val="1"/>
      <w:numFmt w:val="bullet"/>
      <w:lvlText w:val=""/>
      <w:lvlJc w:val="left"/>
      <w:pPr>
        <w:ind w:left="6196" w:hanging="360"/>
      </w:pPr>
      <w:rPr>
        <w:rFonts w:ascii="Wingdings" w:hAnsi="Wingdings" w:hint="default"/>
      </w:rPr>
    </w:lvl>
  </w:abstractNum>
  <w:abstractNum w:abstractNumId="6" w15:restartNumberingAfterBreak="0">
    <w:nsid w:val="31302F42"/>
    <w:multiLevelType w:val="hybridMultilevel"/>
    <w:tmpl w:val="DB2820C2"/>
    <w:lvl w:ilvl="0" w:tplc="2EE8F532">
      <w:start w:val="6"/>
      <w:numFmt w:val="bullet"/>
      <w:lvlText w:val="-"/>
      <w:lvlJc w:val="left"/>
      <w:pPr>
        <w:ind w:left="1800" w:hanging="360"/>
      </w:pPr>
      <w:rPr>
        <w:rFonts w:ascii="Calibri" w:eastAsia="MS Mincho" w:hAnsi="Calibri" w:cs="Calibri"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7" w15:restartNumberingAfterBreak="0">
    <w:nsid w:val="39BD4610"/>
    <w:multiLevelType w:val="hybridMultilevel"/>
    <w:tmpl w:val="F3300524"/>
    <w:lvl w:ilvl="0" w:tplc="2160C37E">
      <w:start w:val="1"/>
      <w:numFmt w:val="decimal"/>
      <w:lvlText w:val="%1."/>
      <w:lvlJc w:val="left"/>
      <w:pPr>
        <w:ind w:left="502" w:hanging="360"/>
      </w:pPr>
      <w:rPr>
        <w:rFonts w:ascii="Arial" w:eastAsiaTheme="minorHAnsi" w:hAnsi="Arial" w:cs="Arial"/>
      </w:rPr>
    </w:lvl>
    <w:lvl w:ilvl="1" w:tplc="2A78C04A" w:tentative="1">
      <w:start w:val="1"/>
      <w:numFmt w:val="lowerLetter"/>
      <w:lvlText w:val="%2."/>
      <w:lvlJc w:val="left"/>
      <w:pPr>
        <w:ind w:left="1222" w:hanging="360"/>
      </w:pPr>
    </w:lvl>
    <w:lvl w:ilvl="2" w:tplc="7FDCC3C0" w:tentative="1">
      <w:start w:val="1"/>
      <w:numFmt w:val="lowerRoman"/>
      <w:lvlText w:val="%3."/>
      <w:lvlJc w:val="right"/>
      <w:pPr>
        <w:ind w:left="1942" w:hanging="180"/>
      </w:pPr>
    </w:lvl>
    <w:lvl w:ilvl="3" w:tplc="3280E298" w:tentative="1">
      <w:start w:val="1"/>
      <w:numFmt w:val="decimal"/>
      <w:lvlText w:val="%4."/>
      <w:lvlJc w:val="left"/>
      <w:pPr>
        <w:ind w:left="2662" w:hanging="360"/>
      </w:pPr>
    </w:lvl>
    <w:lvl w:ilvl="4" w:tplc="7FDC8788" w:tentative="1">
      <w:start w:val="1"/>
      <w:numFmt w:val="lowerLetter"/>
      <w:lvlText w:val="%5."/>
      <w:lvlJc w:val="left"/>
      <w:pPr>
        <w:ind w:left="3382" w:hanging="360"/>
      </w:pPr>
    </w:lvl>
    <w:lvl w:ilvl="5" w:tplc="D00ABE1C" w:tentative="1">
      <w:start w:val="1"/>
      <w:numFmt w:val="lowerRoman"/>
      <w:lvlText w:val="%6."/>
      <w:lvlJc w:val="right"/>
      <w:pPr>
        <w:ind w:left="4102" w:hanging="180"/>
      </w:pPr>
    </w:lvl>
    <w:lvl w:ilvl="6" w:tplc="EF16CE3E" w:tentative="1">
      <w:start w:val="1"/>
      <w:numFmt w:val="decimal"/>
      <w:lvlText w:val="%7."/>
      <w:lvlJc w:val="left"/>
      <w:pPr>
        <w:ind w:left="4822" w:hanging="360"/>
      </w:pPr>
    </w:lvl>
    <w:lvl w:ilvl="7" w:tplc="BA7CB218" w:tentative="1">
      <w:start w:val="1"/>
      <w:numFmt w:val="lowerLetter"/>
      <w:lvlText w:val="%8."/>
      <w:lvlJc w:val="left"/>
      <w:pPr>
        <w:ind w:left="5542" w:hanging="360"/>
      </w:pPr>
    </w:lvl>
    <w:lvl w:ilvl="8" w:tplc="DAFEEDEC" w:tentative="1">
      <w:start w:val="1"/>
      <w:numFmt w:val="lowerRoman"/>
      <w:lvlText w:val="%9."/>
      <w:lvlJc w:val="right"/>
      <w:pPr>
        <w:ind w:left="6262" w:hanging="180"/>
      </w:pPr>
    </w:lvl>
  </w:abstractNum>
  <w:abstractNum w:abstractNumId="8" w15:restartNumberingAfterBreak="0">
    <w:nsid w:val="3DE242F6"/>
    <w:multiLevelType w:val="hybridMultilevel"/>
    <w:tmpl w:val="E932DE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79723E5"/>
    <w:multiLevelType w:val="hybridMultilevel"/>
    <w:tmpl w:val="63646ABC"/>
    <w:lvl w:ilvl="0" w:tplc="0424000F">
      <w:start w:val="1"/>
      <w:numFmt w:val="decimal"/>
      <w:lvlText w:val="%1."/>
      <w:lvlJc w:val="left"/>
      <w:pPr>
        <w:ind w:left="578" w:hanging="360"/>
      </w:pPr>
    </w:lvl>
    <w:lvl w:ilvl="1" w:tplc="04240019">
      <w:start w:val="1"/>
      <w:numFmt w:val="lowerLetter"/>
      <w:lvlText w:val="%2."/>
      <w:lvlJc w:val="left"/>
      <w:pPr>
        <w:ind w:left="1298" w:hanging="360"/>
      </w:pPr>
    </w:lvl>
    <w:lvl w:ilvl="2" w:tplc="0424001B">
      <w:start w:val="1"/>
      <w:numFmt w:val="lowerRoman"/>
      <w:lvlText w:val="%3."/>
      <w:lvlJc w:val="right"/>
      <w:pPr>
        <w:ind w:left="2018" w:hanging="180"/>
      </w:pPr>
    </w:lvl>
    <w:lvl w:ilvl="3" w:tplc="0424000F">
      <w:start w:val="1"/>
      <w:numFmt w:val="decimal"/>
      <w:lvlText w:val="%4."/>
      <w:lvlJc w:val="left"/>
      <w:pPr>
        <w:ind w:left="2738" w:hanging="360"/>
      </w:pPr>
    </w:lvl>
    <w:lvl w:ilvl="4" w:tplc="04240019">
      <w:start w:val="1"/>
      <w:numFmt w:val="lowerLetter"/>
      <w:lvlText w:val="%5."/>
      <w:lvlJc w:val="left"/>
      <w:pPr>
        <w:ind w:left="3458" w:hanging="360"/>
      </w:pPr>
    </w:lvl>
    <w:lvl w:ilvl="5" w:tplc="0424001B">
      <w:start w:val="1"/>
      <w:numFmt w:val="lowerRoman"/>
      <w:lvlText w:val="%6."/>
      <w:lvlJc w:val="right"/>
      <w:pPr>
        <w:ind w:left="4178" w:hanging="180"/>
      </w:pPr>
    </w:lvl>
    <w:lvl w:ilvl="6" w:tplc="0424000F">
      <w:start w:val="1"/>
      <w:numFmt w:val="decimal"/>
      <w:lvlText w:val="%7."/>
      <w:lvlJc w:val="left"/>
      <w:pPr>
        <w:ind w:left="4898" w:hanging="360"/>
      </w:pPr>
    </w:lvl>
    <w:lvl w:ilvl="7" w:tplc="04240019">
      <w:start w:val="1"/>
      <w:numFmt w:val="lowerLetter"/>
      <w:lvlText w:val="%8."/>
      <w:lvlJc w:val="left"/>
      <w:pPr>
        <w:ind w:left="5618" w:hanging="360"/>
      </w:pPr>
    </w:lvl>
    <w:lvl w:ilvl="8" w:tplc="0424001B">
      <w:start w:val="1"/>
      <w:numFmt w:val="lowerRoman"/>
      <w:lvlText w:val="%9."/>
      <w:lvlJc w:val="right"/>
      <w:pPr>
        <w:ind w:left="6338" w:hanging="180"/>
      </w:pPr>
    </w:lvl>
  </w:abstractNum>
  <w:abstractNum w:abstractNumId="10" w15:restartNumberingAfterBreak="0">
    <w:nsid w:val="48A53783"/>
    <w:multiLevelType w:val="hybridMultilevel"/>
    <w:tmpl w:val="D6A644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490F78B6"/>
    <w:multiLevelType w:val="hybridMultilevel"/>
    <w:tmpl w:val="5860CA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F455AA5"/>
    <w:multiLevelType w:val="hybridMultilevel"/>
    <w:tmpl w:val="3B523126"/>
    <w:lvl w:ilvl="0" w:tplc="0424000F">
      <w:start w:val="1"/>
      <w:numFmt w:val="decimal"/>
      <w:lvlText w:val="%1."/>
      <w:lvlJc w:val="left"/>
      <w:pPr>
        <w:ind w:left="436" w:hanging="360"/>
      </w:pPr>
    </w:lvl>
    <w:lvl w:ilvl="1" w:tplc="04240019">
      <w:start w:val="1"/>
      <w:numFmt w:val="lowerLetter"/>
      <w:lvlText w:val="%2."/>
      <w:lvlJc w:val="left"/>
      <w:pPr>
        <w:ind w:left="1156" w:hanging="360"/>
      </w:pPr>
    </w:lvl>
    <w:lvl w:ilvl="2" w:tplc="0424001B">
      <w:start w:val="1"/>
      <w:numFmt w:val="lowerRoman"/>
      <w:lvlText w:val="%3."/>
      <w:lvlJc w:val="right"/>
      <w:pPr>
        <w:ind w:left="1876" w:hanging="180"/>
      </w:pPr>
    </w:lvl>
    <w:lvl w:ilvl="3" w:tplc="0424000F">
      <w:start w:val="1"/>
      <w:numFmt w:val="decimal"/>
      <w:lvlText w:val="%4."/>
      <w:lvlJc w:val="left"/>
      <w:pPr>
        <w:ind w:left="2596" w:hanging="360"/>
      </w:pPr>
    </w:lvl>
    <w:lvl w:ilvl="4" w:tplc="04240019">
      <w:start w:val="1"/>
      <w:numFmt w:val="lowerLetter"/>
      <w:lvlText w:val="%5."/>
      <w:lvlJc w:val="left"/>
      <w:pPr>
        <w:ind w:left="3316" w:hanging="360"/>
      </w:pPr>
    </w:lvl>
    <w:lvl w:ilvl="5" w:tplc="0424001B">
      <w:start w:val="1"/>
      <w:numFmt w:val="lowerRoman"/>
      <w:lvlText w:val="%6."/>
      <w:lvlJc w:val="right"/>
      <w:pPr>
        <w:ind w:left="4036" w:hanging="180"/>
      </w:pPr>
    </w:lvl>
    <w:lvl w:ilvl="6" w:tplc="0424000F">
      <w:start w:val="1"/>
      <w:numFmt w:val="decimal"/>
      <w:lvlText w:val="%7."/>
      <w:lvlJc w:val="left"/>
      <w:pPr>
        <w:ind w:left="4756" w:hanging="360"/>
      </w:pPr>
    </w:lvl>
    <w:lvl w:ilvl="7" w:tplc="04240019">
      <w:start w:val="1"/>
      <w:numFmt w:val="lowerLetter"/>
      <w:lvlText w:val="%8."/>
      <w:lvlJc w:val="left"/>
      <w:pPr>
        <w:ind w:left="5476" w:hanging="360"/>
      </w:pPr>
    </w:lvl>
    <w:lvl w:ilvl="8" w:tplc="0424001B">
      <w:start w:val="1"/>
      <w:numFmt w:val="lowerRoman"/>
      <w:lvlText w:val="%9."/>
      <w:lvlJc w:val="right"/>
      <w:pPr>
        <w:ind w:left="6196" w:hanging="180"/>
      </w:pPr>
    </w:lvl>
  </w:abstractNum>
  <w:abstractNum w:abstractNumId="13" w15:restartNumberingAfterBreak="0">
    <w:nsid w:val="53B925A5"/>
    <w:multiLevelType w:val="hybridMultilevel"/>
    <w:tmpl w:val="EB3ACC8A"/>
    <w:lvl w:ilvl="0" w:tplc="EDAEEB1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54093188"/>
    <w:multiLevelType w:val="hybridMultilevel"/>
    <w:tmpl w:val="6E0A180E"/>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15" w15:restartNumberingAfterBreak="0">
    <w:nsid w:val="584F17FA"/>
    <w:multiLevelType w:val="hybridMultilevel"/>
    <w:tmpl w:val="2C7E5C94"/>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5E8C66DF"/>
    <w:multiLevelType w:val="hybridMultilevel"/>
    <w:tmpl w:val="B3067AD8"/>
    <w:lvl w:ilvl="0" w:tplc="179658BC">
      <w:numFmt w:val="bullet"/>
      <w:lvlText w:val="-"/>
      <w:lvlJc w:val="left"/>
      <w:pPr>
        <w:ind w:left="938" w:hanging="360"/>
      </w:pPr>
      <w:rPr>
        <w:rFonts w:ascii="Arial" w:eastAsia="Calibri" w:hAnsi="Arial" w:cs="Arial" w:hint="default"/>
      </w:rPr>
    </w:lvl>
    <w:lvl w:ilvl="1" w:tplc="04240003">
      <w:start w:val="1"/>
      <w:numFmt w:val="bullet"/>
      <w:lvlText w:val="o"/>
      <w:lvlJc w:val="left"/>
      <w:pPr>
        <w:ind w:left="1658" w:hanging="360"/>
      </w:pPr>
      <w:rPr>
        <w:rFonts w:ascii="Courier New" w:hAnsi="Courier New" w:cs="Courier New" w:hint="default"/>
      </w:rPr>
    </w:lvl>
    <w:lvl w:ilvl="2" w:tplc="04240005">
      <w:start w:val="1"/>
      <w:numFmt w:val="bullet"/>
      <w:lvlText w:val=""/>
      <w:lvlJc w:val="left"/>
      <w:pPr>
        <w:ind w:left="2378" w:hanging="360"/>
      </w:pPr>
      <w:rPr>
        <w:rFonts w:ascii="Wingdings" w:hAnsi="Wingdings" w:hint="default"/>
      </w:rPr>
    </w:lvl>
    <w:lvl w:ilvl="3" w:tplc="04240001">
      <w:start w:val="1"/>
      <w:numFmt w:val="bullet"/>
      <w:lvlText w:val=""/>
      <w:lvlJc w:val="left"/>
      <w:pPr>
        <w:ind w:left="3098" w:hanging="360"/>
      </w:pPr>
      <w:rPr>
        <w:rFonts w:ascii="Symbol" w:hAnsi="Symbol" w:hint="default"/>
      </w:rPr>
    </w:lvl>
    <w:lvl w:ilvl="4" w:tplc="04240003">
      <w:start w:val="1"/>
      <w:numFmt w:val="bullet"/>
      <w:lvlText w:val="o"/>
      <w:lvlJc w:val="left"/>
      <w:pPr>
        <w:ind w:left="3818" w:hanging="360"/>
      </w:pPr>
      <w:rPr>
        <w:rFonts w:ascii="Courier New" w:hAnsi="Courier New" w:cs="Courier New" w:hint="default"/>
      </w:rPr>
    </w:lvl>
    <w:lvl w:ilvl="5" w:tplc="04240005">
      <w:start w:val="1"/>
      <w:numFmt w:val="bullet"/>
      <w:lvlText w:val=""/>
      <w:lvlJc w:val="left"/>
      <w:pPr>
        <w:ind w:left="4538" w:hanging="360"/>
      </w:pPr>
      <w:rPr>
        <w:rFonts w:ascii="Wingdings" w:hAnsi="Wingdings" w:hint="default"/>
      </w:rPr>
    </w:lvl>
    <w:lvl w:ilvl="6" w:tplc="04240001">
      <w:start w:val="1"/>
      <w:numFmt w:val="bullet"/>
      <w:lvlText w:val=""/>
      <w:lvlJc w:val="left"/>
      <w:pPr>
        <w:ind w:left="5258" w:hanging="360"/>
      </w:pPr>
      <w:rPr>
        <w:rFonts w:ascii="Symbol" w:hAnsi="Symbol" w:hint="default"/>
      </w:rPr>
    </w:lvl>
    <w:lvl w:ilvl="7" w:tplc="04240003">
      <w:start w:val="1"/>
      <w:numFmt w:val="bullet"/>
      <w:lvlText w:val="o"/>
      <w:lvlJc w:val="left"/>
      <w:pPr>
        <w:ind w:left="5978" w:hanging="360"/>
      </w:pPr>
      <w:rPr>
        <w:rFonts w:ascii="Courier New" w:hAnsi="Courier New" w:cs="Courier New" w:hint="default"/>
      </w:rPr>
    </w:lvl>
    <w:lvl w:ilvl="8" w:tplc="04240005">
      <w:start w:val="1"/>
      <w:numFmt w:val="bullet"/>
      <w:lvlText w:val=""/>
      <w:lvlJc w:val="left"/>
      <w:pPr>
        <w:ind w:left="6698" w:hanging="360"/>
      </w:pPr>
      <w:rPr>
        <w:rFonts w:ascii="Wingdings" w:hAnsi="Wingdings" w:hint="default"/>
      </w:rPr>
    </w:lvl>
  </w:abstractNum>
  <w:abstractNum w:abstractNumId="17" w15:restartNumberingAfterBreak="0">
    <w:nsid w:val="64AD7EEE"/>
    <w:multiLevelType w:val="hybridMultilevel"/>
    <w:tmpl w:val="9C0CF6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64E451AF"/>
    <w:multiLevelType w:val="hybridMultilevel"/>
    <w:tmpl w:val="C5668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DC6AD2"/>
    <w:multiLevelType w:val="hybridMultilevel"/>
    <w:tmpl w:val="AF42EE3C"/>
    <w:lvl w:ilvl="0" w:tplc="2EE8F532">
      <w:start w:val="6"/>
      <w:numFmt w:val="bullet"/>
      <w:lvlText w:val="-"/>
      <w:lvlJc w:val="left"/>
      <w:pPr>
        <w:ind w:left="1440" w:hanging="360"/>
      </w:pPr>
      <w:rPr>
        <w:rFonts w:ascii="Calibri" w:eastAsia="MS Mincho" w:hAnsi="Calibri" w:cs="Calibri"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0" w15:restartNumberingAfterBreak="0">
    <w:nsid w:val="6C862540"/>
    <w:multiLevelType w:val="hybridMultilevel"/>
    <w:tmpl w:val="73527CA6"/>
    <w:lvl w:ilvl="0" w:tplc="DAEE782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F9623E1"/>
    <w:multiLevelType w:val="hybridMultilevel"/>
    <w:tmpl w:val="2FB24170"/>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22" w15:restartNumberingAfterBreak="0">
    <w:nsid w:val="703E4304"/>
    <w:multiLevelType w:val="hybridMultilevel"/>
    <w:tmpl w:val="2A8A3F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0582A71"/>
    <w:multiLevelType w:val="hybridMultilevel"/>
    <w:tmpl w:val="18FCE4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C581149"/>
    <w:multiLevelType w:val="hybridMultilevel"/>
    <w:tmpl w:val="C5BAE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0"/>
  </w:num>
  <w:num w:numId="8">
    <w:abstractNumId w:val="17"/>
  </w:num>
  <w:num w:numId="9">
    <w:abstractNumId w:val="8"/>
  </w:num>
  <w:num w:numId="10">
    <w:abstractNumId w:val="22"/>
  </w:num>
  <w:num w:numId="11">
    <w:abstractNumId w:val="4"/>
  </w:num>
  <w:num w:numId="12">
    <w:abstractNumId w:val="19"/>
  </w:num>
  <w:num w:numId="13">
    <w:abstractNumId w:val="6"/>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
  </w:num>
  <w:num w:numId="20">
    <w:abstractNumId w:val="9"/>
  </w:num>
  <w:num w:numId="21">
    <w:abstractNumId w:val="14"/>
  </w:num>
  <w:num w:numId="22">
    <w:abstractNumId w:val="18"/>
  </w:num>
  <w:num w:numId="23">
    <w:abstractNumId w:val="20"/>
  </w:num>
  <w:num w:numId="24">
    <w:abstractNumId w:val="21"/>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B1"/>
    <w:rsid w:val="00000318"/>
    <w:rsid w:val="00014FCC"/>
    <w:rsid w:val="00014FFA"/>
    <w:rsid w:val="0004123C"/>
    <w:rsid w:val="000575F3"/>
    <w:rsid w:val="0007381E"/>
    <w:rsid w:val="00082860"/>
    <w:rsid w:val="000902F6"/>
    <w:rsid w:val="000949C9"/>
    <w:rsid w:val="000A1D89"/>
    <w:rsid w:val="000A2C07"/>
    <w:rsid w:val="000A3D48"/>
    <w:rsid w:val="000B5544"/>
    <w:rsid w:val="000C04CC"/>
    <w:rsid w:val="000C503E"/>
    <w:rsid w:val="000C6A92"/>
    <w:rsid w:val="000D099A"/>
    <w:rsid w:val="0015022D"/>
    <w:rsid w:val="00151468"/>
    <w:rsid w:val="00160A4F"/>
    <w:rsid w:val="00163E54"/>
    <w:rsid w:val="001658B7"/>
    <w:rsid w:val="00171DA2"/>
    <w:rsid w:val="001B0FD2"/>
    <w:rsid w:val="001E45E8"/>
    <w:rsid w:val="001E6969"/>
    <w:rsid w:val="001F032E"/>
    <w:rsid w:val="00205012"/>
    <w:rsid w:val="0021171F"/>
    <w:rsid w:val="00215E19"/>
    <w:rsid w:val="0022010C"/>
    <w:rsid w:val="002264BB"/>
    <w:rsid w:val="00232338"/>
    <w:rsid w:val="002327EB"/>
    <w:rsid w:val="00240854"/>
    <w:rsid w:val="002421FA"/>
    <w:rsid w:val="00255D3C"/>
    <w:rsid w:val="002624FF"/>
    <w:rsid w:val="00265CEC"/>
    <w:rsid w:val="00267619"/>
    <w:rsid w:val="002839FF"/>
    <w:rsid w:val="00290E55"/>
    <w:rsid w:val="002A4A24"/>
    <w:rsid w:val="002B1BA3"/>
    <w:rsid w:val="002B279F"/>
    <w:rsid w:val="002D1EF0"/>
    <w:rsid w:val="002D2731"/>
    <w:rsid w:val="002E0F40"/>
    <w:rsid w:val="002E2490"/>
    <w:rsid w:val="002E3C3A"/>
    <w:rsid w:val="00345A27"/>
    <w:rsid w:val="003626BC"/>
    <w:rsid w:val="00365FFA"/>
    <w:rsid w:val="00366F72"/>
    <w:rsid w:val="003729D0"/>
    <w:rsid w:val="00382B77"/>
    <w:rsid w:val="0039129B"/>
    <w:rsid w:val="003A5D0E"/>
    <w:rsid w:val="003A79B6"/>
    <w:rsid w:val="003C076E"/>
    <w:rsid w:val="003C1110"/>
    <w:rsid w:val="003C58EC"/>
    <w:rsid w:val="003D7D74"/>
    <w:rsid w:val="003E38DB"/>
    <w:rsid w:val="003E5E9B"/>
    <w:rsid w:val="003F4EAB"/>
    <w:rsid w:val="0040668E"/>
    <w:rsid w:val="00413E14"/>
    <w:rsid w:val="004227AA"/>
    <w:rsid w:val="004630AF"/>
    <w:rsid w:val="00464D30"/>
    <w:rsid w:val="00474921"/>
    <w:rsid w:val="00487A92"/>
    <w:rsid w:val="004909E3"/>
    <w:rsid w:val="004B1151"/>
    <w:rsid w:val="004B4885"/>
    <w:rsid w:val="004C15AA"/>
    <w:rsid w:val="004C734C"/>
    <w:rsid w:val="00515BB2"/>
    <w:rsid w:val="00532077"/>
    <w:rsid w:val="00542668"/>
    <w:rsid w:val="00551DC7"/>
    <w:rsid w:val="00563AE9"/>
    <w:rsid w:val="0056586A"/>
    <w:rsid w:val="00576DE1"/>
    <w:rsid w:val="00587795"/>
    <w:rsid w:val="00593992"/>
    <w:rsid w:val="00594FFF"/>
    <w:rsid w:val="005B394A"/>
    <w:rsid w:val="005C1AB6"/>
    <w:rsid w:val="00611375"/>
    <w:rsid w:val="006177C4"/>
    <w:rsid w:val="0062532D"/>
    <w:rsid w:val="00626967"/>
    <w:rsid w:val="00631EAD"/>
    <w:rsid w:val="00637016"/>
    <w:rsid w:val="0065190A"/>
    <w:rsid w:val="00657DF9"/>
    <w:rsid w:val="00681E2D"/>
    <w:rsid w:val="00685032"/>
    <w:rsid w:val="0068651C"/>
    <w:rsid w:val="006D2970"/>
    <w:rsid w:val="006D3940"/>
    <w:rsid w:val="006D4E9B"/>
    <w:rsid w:val="006E4E01"/>
    <w:rsid w:val="006E7B6F"/>
    <w:rsid w:val="007073BA"/>
    <w:rsid w:val="00716150"/>
    <w:rsid w:val="00724C35"/>
    <w:rsid w:val="007322A9"/>
    <w:rsid w:val="00736C43"/>
    <w:rsid w:val="00743DBD"/>
    <w:rsid w:val="007467D6"/>
    <w:rsid w:val="00746A4D"/>
    <w:rsid w:val="0075304D"/>
    <w:rsid w:val="007632A4"/>
    <w:rsid w:val="00763F6E"/>
    <w:rsid w:val="0077152F"/>
    <w:rsid w:val="007C5A72"/>
    <w:rsid w:val="00803C04"/>
    <w:rsid w:val="00803C48"/>
    <w:rsid w:val="00820A54"/>
    <w:rsid w:val="00850421"/>
    <w:rsid w:val="0085250E"/>
    <w:rsid w:val="008525B1"/>
    <w:rsid w:val="008676FC"/>
    <w:rsid w:val="00875435"/>
    <w:rsid w:val="008758ED"/>
    <w:rsid w:val="0088447C"/>
    <w:rsid w:val="00884706"/>
    <w:rsid w:val="008B4A64"/>
    <w:rsid w:val="008F5DC9"/>
    <w:rsid w:val="009020EF"/>
    <w:rsid w:val="00902D42"/>
    <w:rsid w:val="00912134"/>
    <w:rsid w:val="009164D7"/>
    <w:rsid w:val="0092334D"/>
    <w:rsid w:val="0092639B"/>
    <w:rsid w:val="00952C10"/>
    <w:rsid w:val="009650CB"/>
    <w:rsid w:val="00991304"/>
    <w:rsid w:val="009C36F6"/>
    <w:rsid w:val="009C63A1"/>
    <w:rsid w:val="009D46F5"/>
    <w:rsid w:val="00A0180D"/>
    <w:rsid w:val="00A17182"/>
    <w:rsid w:val="00A23927"/>
    <w:rsid w:val="00A2712A"/>
    <w:rsid w:val="00A27152"/>
    <w:rsid w:val="00A51EBF"/>
    <w:rsid w:val="00A761DD"/>
    <w:rsid w:val="00A80941"/>
    <w:rsid w:val="00A8778D"/>
    <w:rsid w:val="00A87827"/>
    <w:rsid w:val="00AA0218"/>
    <w:rsid w:val="00AC37C2"/>
    <w:rsid w:val="00AF4BE6"/>
    <w:rsid w:val="00B01D43"/>
    <w:rsid w:val="00B07439"/>
    <w:rsid w:val="00B25701"/>
    <w:rsid w:val="00B35CAF"/>
    <w:rsid w:val="00B4119C"/>
    <w:rsid w:val="00B5571C"/>
    <w:rsid w:val="00B640C9"/>
    <w:rsid w:val="00B91F21"/>
    <w:rsid w:val="00BB27F4"/>
    <w:rsid w:val="00BB64D9"/>
    <w:rsid w:val="00BB6A26"/>
    <w:rsid w:val="00BC2A20"/>
    <w:rsid w:val="00BD699E"/>
    <w:rsid w:val="00BF2D7A"/>
    <w:rsid w:val="00BF3252"/>
    <w:rsid w:val="00C17DEB"/>
    <w:rsid w:val="00C2624A"/>
    <w:rsid w:val="00C26978"/>
    <w:rsid w:val="00C547DA"/>
    <w:rsid w:val="00C77638"/>
    <w:rsid w:val="00C9473C"/>
    <w:rsid w:val="00C96448"/>
    <w:rsid w:val="00CA025B"/>
    <w:rsid w:val="00CB6ED3"/>
    <w:rsid w:val="00CC3CD1"/>
    <w:rsid w:val="00CC3FAE"/>
    <w:rsid w:val="00CE7A98"/>
    <w:rsid w:val="00CF4D93"/>
    <w:rsid w:val="00D217FB"/>
    <w:rsid w:val="00D253C0"/>
    <w:rsid w:val="00D43AE9"/>
    <w:rsid w:val="00D50BAE"/>
    <w:rsid w:val="00D55698"/>
    <w:rsid w:val="00D55946"/>
    <w:rsid w:val="00D703E7"/>
    <w:rsid w:val="00D71941"/>
    <w:rsid w:val="00D71FCD"/>
    <w:rsid w:val="00D8339A"/>
    <w:rsid w:val="00D84095"/>
    <w:rsid w:val="00D90AF5"/>
    <w:rsid w:val="00DE2911"/>
    <w:rsid w:val="00DE418B"/>
    <w:rsid w:val="00DF1D3A"/>
    <w:rsid w:val="00E02ED6"/>
    <w:rsid w:val="00E543E2"/>
    <w:rsid w:val="00E56A87"/>
    <w:rsid w:val="00E926E7"/>
    <w:rsid w:val="00EA53E3"/>
    <w:rsid w:val="00EC16C8"/>
    <w:rsid w:val="00EC66F9"/>
    <w:rsid w:val="00ED12B8"/>
    <w:rsid w:val="00EF06BC"/>
    <w:rsid w:val="00F01E6E"/>
    <w:rsid w:val="00F0314A"/>
    <w:rsid w:val="00F156A4"/>
    <w:rsid w:val="00F16B67"/>
    <w:rsid w:val="00F20DFB"/>
    <w:rsid w:val="00F27EEB"/>
    <w:rsid w:val="00F30228"/>
    <w:rsid w:val="00F768C5"/>
    <w:rsid w:val="00F910F8"/>
    <w:rsid w:val="00F921DE"/>
    <w:rsid w:val="00FB2E5D"/>
    <w:rsid w:val="00FD0C28"/>
    <w:rsid w:val="00FD114F"/>
    <w:rsid w:val="00FD17C1"/>
    <w:rsid w:val="00FE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02B70"/>
  <w14:defaultImageDpi w14:val="300"/>
  <w15:docId w15:val="{8D4C7D0C-A553-4073-87EC-13DB6CCA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768C5"/>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37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637016"/>
    <w:pPr>
      <w:spacing w:line="300" w:lineRule="auto"/>
    </w:pPr>
    <w:rPr>
      <w:rFonts w:ascii="Arial" w:hAnsi="Arial"/>
      <w:caps/>
      <w:sz w:val="11"/>
      <w:szCs w:val="11"/>
    </w:rPr>
  </w:style>
  <w:style w:type="paragraph" w:customStyle="1" w:styleId="OKS-poudarkibesedila">
    <w:name w:val="OKS - poudarki besedila"/>
    <w:basedOn w:val="Navaden"/>
    <w:qFormat/>
    <w:rsid w:val="00637016"/>
    <w:pPr>
      <w:spacing w:line="360" w:lineRule="auto"/>
    </w:pPr>
    <w:rPr>
      <w:rFonts w:ascii="Arial" w:hAnsi="Arial"/>
      <w:b/>
      <w:sz w:val="18"/>
      <w:szCs w:val="18"/>
    </w:rPr>
  </w:style>
  <w:style w:type="paragraph" w:customStyle="1" w:styleId="OKS-naslov1">
    <w:name w:val="OKS - naslov 1"/>
    <w:basedOn w:val="Navaden"/>
    <w:qFormat/>
    <w:rsid w:val="00637016"/>
    <w:pPr>
      <w:spacing w:line="300" w:lineRule="auto"/>
    </w:pPr>
    <w:rPr>
      <w:rFonts w:ascii="Arial" w:hAnsi="Arial"/>
      <w:b/>
    </w:rPr>
  </w:style>
  <w:style w:type="paragraph" w:customStyle="1" w:styleId="OKS-naslovnik">
    <w:name w:val="OKS - naslovnik"/>
    <w:basedOn w:val="Navaden"/>
    <w:qFormat/>
    <w:rsid w:val="00637016"/>
    <w:pPr>
      <w:spacing w:line="312" w:lineRule="auto"/>
      <w:jc w:val="both"/>
    </w:pPr>
    <w:rPr>
      <w:rFonts w:ascii="Arial" w:hAnsi="Arial"/>
      <w:sz w:val="18"/>
      <w:szCs w:val="18"/>
    </w:rPr>
  </w:style>
  <w:style w:type="paragraph" w:customStyle="1" w:styleId="OKS-kontaktnipodatki">
    <w:name w:val="OKS - kontaktni podatki"/>
    <w:basedOn w:val="Navaden"/>
    <w:qFormat/>
    <w:rsid w:val="00637016"/>
    <w:pPr>
      <w:framePr w:wrap="around" w:vAnchor="page" w:hAnchor="page" w:x="627" w:y="7485"/>
      <w:spacing w:line="276" w:lineRule="auto"/>
    </w:pPr>
    <w:rPr>
      <w:rFonts w:ascii="Arial" w:hAnsi="Arial"/>
      <w:sz w:val="13"/>
      <w:szCs w:val="13"/>
    </w:rPr>
  </w:style>
  <w:style w:type="paragraph" w:customStyle="1" w:styleId="OKS-Glavnobesedilo">
    <w:name w:val="OKS - Glavno besedilo"/>
    <w:basedOn w:val="Navaden"/>
    <w:qFormat/>
    <w:rsid w:val="00637016"/>
    <w:pPr>
      <w:spacing w:line="360" w:lineRule="auto"/>
      <w:jc w:val="both"/>
    </w:pPr>
    <w:rPr>
      <w:rFonts w:ascii="Arial" w:hAnsi="Arial"/>
      <w:sz w:val="18"/>
      <w:szCs w:val="18"/>
    </w:rPr>
  </w:style>
  <w:style w:type="paragraph" w:customStyle="1" w:styleId="OKS-podpis">
    <w:name w:val="OKS - podpis"/>
    <w:basedOn w:val="Navaden"/>
    <w:qFormat/>
    <w:rsid w:val="00EF06BC"/>
    <w:pPr>
      <w:spacing w:line="360" w:lineRule="auto"/>
      <w:ind w:left="4320" w:firstLine="720"/>
    </w:pPr>
    <w:rPr>
      <w:rFonts w:ascii="Arial" w:hAnsi="Arial"/>
      <w:b/>
      <w:sz w:val="18"/>
      <w:szCs w:val="18"/>
    </w:rPr>
  </w:style>
  <w:style w:type="paragraph" w:customStyle="1" w:styleId="OKS-naziv">
    <w:name w:val="OKS - naziv"/>
    <w:basedOn w:val="Navaden"/>
    <w:qFormat/>
    <w:rsid w:val="00EF06BC"/>
    <w:pPr>
      <w:spacing w:line="360" w:lineRule="auto"/>
      <w:ind w:left="4320" w:firstLine="720"/>
    </w:pPr>
    <w:rPr>
      <w:rFonts w:ascii="Arial" w:hAnsi="Arial"/>
      <w:i/>
      <w:sz w:val="18"/>
      <w:szCs w:val="18"/>
    </w:rPr>
  </w:style>
  <w:style w:type="paragraph" w:styleId="Glava">
    <w:name w:val="header"/>
    <w:basedOn w:val="Navaden"/>
    <w:link w:val="GlavaZnak"/>
    <w:uiPriority w:val="99"/>
    <w:unhideWhenUsed/>
    <w:rsid w:val="00637016"/>
    <w:pPr>
      <w:tabs>
        <w:tab w:val="center" w:pos="4320"/>
        <w:tab w:val="right" w:pos="8640"/>
      </w:tabs>
    </w:pPr>
  </w:style>
  <w:style w:type="character" w:customStyle="1" w:styleId="GlavaZnak">
    <w:name w:val="Glava Znak"/>
    <w:basedOn w:val="Privzetapisavaodstavka"/>
    <w:link w:val="Glava"/>
    <w:uiPriority w:val="99"/>
    <w:rsid w:val="00637016"/>
  </w:style>
  <w:style w:type="paragraph" w:styleId="Noga">
    <w:name w:val="footer"/>
    <w:basedOn w:val="Navaden"/>
    <w:link w:val="NogaZnak"/>
    <w:uiPriority w:val="99"/>
    <w:unhideWhenUsed/>
    <w:rsid w:val="00637016"/>
    <w:pPr>
      <w:tabs>
        <w:tab w:val="center" w:pos="4320"/>
        <w:tab w:val="right" w:pos="8640"/>
      </w:tabs>
    </w:pPr>
  </w:style>
  <w:style w:type="character" w:customStyle="1" w:styleId="NogaZnak">
    <w:name w:val="Noga Znak"/>
    <w:basedOn w:val="Privzetapisavaodstavka"/>
    <w:link w:val="Noga"/>
    <w:uiPriority w:val="99"/>
    <w:rsid w:val="00637016"/>
  </w:style>
  <w:style w:type="paragraph" w:styleId="Besedilooblaka">
    <w:name w:val="Balloon Text"/>
    <w:basedOn w:val="Navaden"/>
    <w:link w:val="BesedilooblakaZnak"/>
    <w:uiPriority w:val="99"/>
    <w:semiHidden/>
    <w:unhideWhenUsed/>
    <w:rsid w:val="0063701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637016"/>
    <w:rPr>
      <w:rFonts w:ascii="Lucida Grande" w:hAnsi="Lucida Grande" w:cs="Lucida Grande"/>
      <w:sz w:val="18"/>
      <w:szCs w:val="18"/>
    </w:rPr>
  </w:style>
  <w:style w:type="paragraph" w:styleId="Odstavekseznama">
    <w:name w:val="List Paragraph"/>
    <w:basedOn w:val="Navaden"/>
    <w:uiPriority w:val="34"/>
    <w:qFormat/>
    <w:rsid w:val="00E56A87"/>
    <w:pPr>
      <w:ind w:left="720"/>
    </w:pPr>
    <w:rPr>
      <w:rFonts w:ascii="Calibri" w:eastAsiaTheme="minorHAnsi" w:hAnsi="Calibri" w:cs="Times New Roman"/>
      <w:sz w:val="22"/>
      <w:szCs w:val="22"/>
      <w:lang w:eastAsia="sl-SI"/>
    </w:rPr>
  </w:style>
  <w:style w:type="character" w:styleId="Hiperpovezava">
    <w:name w:val="Hyperlink"/>
    <w:basedOn w:val="Privzetapisavaodstavka"/>
    <w:uiPriority w:val="99"/>
    <w:unhideWhenUsed/>
    <w:rsid w:val="00E56A87"/>
    <w:rPr>
      <w:color w:val="0000FF" w:themeColor="hyperlink"/>
      <w:u w:val="single"/>
    </w:rPr>
  </w:style>
  <w:style w:type="table" w:customStyle="1" w:styleId="Tabelamrea1">
    <w:name w:val="Tabela – mreža1"/>
    <w:basedOn w:val="Navadnatabela"/>
    <w:next w:val="Tabelamrea"/>
    <w:uiPriority w:val="59"/>
    <w:rsid w:val="002E0F40"/>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D71941"/>
    <w:rPr>
      <w:lang w:val="sl-SI"/>
    </w:rPr>
  </w:style>
  <w:style w:type="character" w:styleId="Pripombasklic">
    <w:name w:val="annotation reference"/>
    <w:basedOn w:val="Privzetapisavaodstavka"/>
    <w:uiPriority w:val="99"/>
    <w:semiHidden/>
    <w:unhideWhenUsed/>
    <w:rsid w:val="00D71941"/>
    <w:rPr>
      <w:sz w:val="16"/>
      <w:szCs w:val="16"/>
    </w:rPr>
  </w:style>
  <w:style w:type="paragraph" w:styleId="Pripombabesedilo">
    <w:name w:val="annotation text"/>
    <w:basedOn w:val="Navaden"/>
    <w:link w:val="PripombabesediloZnak"/>
    <w:uiPriority w:val="99"/>
    <w:semiHidden/>
    <w:unhideWhenUsed/>
    <w:rsid w:val="00D71941"/>
    <w:rPr>
      <w:sz w:val="20"/>
      <w:szCs w:val="20"/>
    </w:rPr>
  </w:style>
  <w:style w:type="character" w:customStyle="1" w:styleId="PripombabesediloZnak">
    <w:name w:val="Pripomba – besedilo Znak"/>
    <w:basedOn w:val="Privzetapisavaodstavka"/>
    <w:link w:val="Pripombabesedilo"/>
    <w:uiPriority w:val="99"/>
    <w:semiHidden/>
    <w:rsid w:val="00D71941"/>
    <w:rPr>
      <w:sz w:val="20"/>
      <w:szCs w:val="20"/>
      <w:lang w:val="sl-SI"/>
    </w:rPr>
  </w:style>
  <w:style w:type="paragraph" w:styleId="Zadevapripombe">
    <w:name w:val="annotation subject"/>
    <w:basedOn w:val="Pripombabesedilo"/>
    <w:next w:val="Pripombabesedilo"/>
    <w:link w:val="ZadevapripombeZnak"/>
    <w:uiPriority w:val="99"/>
    <w:semiHidden/>
    <w:unhideWhenUsed/>
    <w:rsid w:val="00D71941"/>
    <w:rPr>
      <w:b/>
      <w:bCs/>
    </w:rPr>
  </w:style>
  <w:style w:type="character" w:customStyle="1" w:styleId="ZadevapripombeZnak">
    <w:name w:val="Zadeva pripombe Znak"/>
    <w:basedOn w:val="PripombabesediloZnak"/>
    <w:link w:val="Zadevapripombe"/>
    <w:uiPriority w:val="99"/>
    <w:semiHidden/>
    <w:rsid w:val="00D71941"/>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6722">
      <w:bodyDiv w:val="1"/>
      <w:marLeft w:val="0"/>
      <w:marRight w:val="0"/>
      <w:marTop w:val="0"/>
      <w:marBottom w:val="0"/>
      <w:divBdr>
        <w:top w:val="none" w:sz="0" w:space="0" w:color="auto"/>
        <w:left w:val="none" w:sz="0" w:space="0" w:color="auto"/>
        <w:bottom w:val="none" w:sz="0" w:space="0" w:color="auto"/>
        <w:right w:val="none" w:sz="0" w:space="0" w:color="auto"/>
      </w:divBdr>
    </w:div>
    <w:div w:id="343291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I:\IPS\VZORCI\OFF97\OKS-splosni-S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81DF-248E-45BA-B49A-ED6DDC9E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OKS-splosni-SLO</Template>
  <TotalTime>5</TotalTime>
  <Pages>11</Pages>
  <Words>4513</Words>
  <Characters>25725</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I:\IPS\IPSDB\2\2017\maj\2410912.doc</vt:lpstr>
      <vt:lpstr>I:\IPS\IPSDB\2\2017\maj\2410912.doc</vt:lpstr>
    </vt:vector>
  </TitlesOfParts>
  <Company>Arnoldvuga d.o.o.</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I:\IPS\IPSDB\2\2017\maj\2410912.doc</dc:title>
  <dc:creator>Poljanka Pavletič S.</dc:creator>
  <cp:lastModifiedBy>Peter Dokl</cp:lastModifiedBy>
  <cp:revision>3</cp:revision>
  <cp:lastPrinted>2018-09-28T10:55:00Z</cp:lastPrinted>
  <dcterms:created xsi:type="dcterms:W3CDTF">2018-11-13T10:51:00Z</dcterms:created>
  <dcterms:modified xsi:type="dcterms:W3CDTF">2018-11-13T10:56:00Z</dcterms:modified>
</cp:coreProperties>
</file>