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209"/>
      </w:tblGrid>
      <w:tr w:rsidR="00F16B67" w:rsidRPr="00BD699E" w:rsidTr="008F5DC9">
        <w:trPr>
          <w:trHeight w:hRule="exact" w:val="2098"/>
        </w:trPr>
        <w:tc>
          <w:tcPr>
            <w:tcW w:w="8362" w:type="dxa"/>
            <w:gridSpan w:val="2"/>
          </w:tcPr>
          <w:p w:rsidR="0088447C" w:rsidRPr="00BD699E" w:rsidRDefault="0088447C" w:rsidP="0088447C">
            <w:pPr>
              <w:pStyle w:val="OKS-poudarkibesedila"/>
              <w:rPr>
                <w:b w:val="0"/>
                <w:caps/>
                <w:sz w:val="11"/>
                <w:szCs w:val="11"/>
              </w:rPr>
            </w:pPr>
            <w:r w:rsidRPr="00BD699E">
              <w:rPr>
                <w:b w:val="0"/>
                <w:caps/>
                <w:sz w:val="11"/>
                <w:szCs w:val="11"/>
              </w:rPr>
              <w:t xml:space="preserve">ŠT. DOK. </w:t>
            </w:r>
          </w:p>
          <w:p w:rsidR="00F16B67" w:rsidRPr="00BD699E" w:rsidRDefault="00475BD4" w:rsidP="00BD699E">
            <w:pPr>
              <w:pStyle w:val="OKS-poudarkibesedila"/>
            </w:pPr>
            <w:bookmarkStart w:id="0" w:name="KlasZnak"/>
            <w:bookmarkEnd w:id="0"/>
            <w:r>
              <w:t>3020499</w:t>
            </w:r>
            <w:r w:rsidR="0088447C" w:rsidRPr="00BD699E">
              <w:t>-</w:t>
            </w:r>
            <w:bookmarkStart w:id="1" w:name="StMape"/>
            <w:bookmarkEnd w:id="1"/>
            <w:r>
              <w:t>9</w:t>
            </w:r>
            <w:r w:rsidR="0088447C" w:rsidRPr="00BD699E">
              <w:t>-</w:t>
            </w:r>
            <w:bookmarkStart w:id="2" w:name="StDok"/>
            <w:bookmarkEnd w:id="2"/>
            <w:r>
              <w:t>1</w:t>
            </w:r>
            <w:r w:rsidR="0088447C" w:rsidRPr="00BD699E">
              <w:t>/</w:t>
            </w:r>
            <w:bookmarkStart w:id="3" w:name="Leto"/>
            <w:bookmarkEnd w:id="3"/>
            <w:r>
              <w:t>16</w:t>
            </w:r>
          </w:p>
        </w:tc>
      </w:tr>
      <w:tr w:rsidR="00F16B67" w:rsidRPr="00BD699E" w:rsidTr="008F5DC9">
        <w:trPr>
          <w:trHeight w:hRule="exact" w:val="208"/>
        </w:trPr>
        <w:tc>
          <w:tcPr>
            <w:tcW w:w="3153" w:type="dxa"/>
          </w:tcPr>
          <w:p w:rsidR="00F16B67" w:rsidRPr="00BD699E" w:rsidRDefault="00F16B67" w:rsidP="00EC16C8">
            <w:pPr>
              <w:pStyle w:val="OKS-opisi"/>
            </w:pPr>
          </w:p>
        </w:tc>
        <w:tc>
          <w:tcPr>
            <w:tcW w:w="5209" w:type="dxa"/>
          </w:tcPr>
          <w:p w:rsidR="00F16B67" w:rsidRPr="00BD699E" w:rsidRDefault="00F16B67" w:rsidP="00EC16C8">
            <w:pPr>
              <w:pStyle w:val="OKS-opisi"/>
            </w:pPr>
          </w:p>
        </w:tc>
      </w:tr>
      <w:tr w:rsidR="00637016" w:rsidRPr="00BD699E" w:rsidTr="00000048">
        <w:trPr>
          <w:trHeight w:hRule="exact" w:val="587"/>
        </w:trPr>
        <w:tc>
          <w:tcPr>
            <w:tcW w:w="3153" w:type="dxa"/>
          </w:tcPr>
          <w:p w:rsidR="00637016" w:rsidRPr="00BD699E" w:rsidRDefault="00E02ED6" w:rsidP="00BB64D9">
            <w:pPr>
              <w:pStyle w:val="OKS-naslovnik"/>
              <w:jc w:val="left"/>
              <w:rPr>
                <w:b/>
              </w:rPr>
            </w:pPr>
            <w:bookmarkStart w:id="4" w:name="PrejemNaziv"/>
            <w:bookmarkEnd w:id="4"/>
            <w:r>
              <w:rPr>
                <w:b/>
              </w:rPr>
              <w:t xml:space="preserve"> </w:t>
            </w:r>
            <w:bookmarkStart w:id="5" w:name="PrejemOseba"/>
            <w:bookmarkEnd w:id="5"/>
          </w:p>
          <w:p w:rsidR="00BD699E" w:rsidRDefault="00BD699E" w:rsidP="00BB64D9">
            <w:pPr>
              <w:pStyle w:val="OKS-naslovnik"/>
              <w:jc w:val="left"/>
            </w:pPr>
            <w:bookmarkStart w:id="6" w:name="PrejemNaziv1"/>
            <w:bookmarkEnd w:id="6"/>
          </w:p>
          <w:p w:rsidR="00464D30" w:rsidRDefault="00475BD4" w:rsidP="00BB64D9">
            <w:pPr>
              <w:pStyle w:val="OKS-naslovnik"/>
              <w:jc w:val="left"/>
            </w:pPr>
            <w:bookmarkStart w:id="7" w:name="PrejemFirmaNaziv1"/>
            <w:bookmarkEnd w:id="7"/>
            <w:r>
              <w:t xml:space="preserve"> </w:t>
            </w:r>
          </w:p>
          <w:p w:rsidR="00637016" w:rsidRPr="00BD699E" w:rsidRDefault="00637016" w:rsidP="00BB64D9">
            <w:pPr>
              <w:pStyle w:val="OKS-naslovnik"/>
              <w:jc w:val="left"/>
            </w:pPr>
            <w:bookmarkStart w:id="8" w:name="PrejemFirmaUlica"/>
            <w:bookmarkEnd w:id="8"/>
          </w:p>
          <w:p w:rsidR="00637016" w:rsidRPr="00BD699E" w:rsidRDefault="00464D30" w:rsidP="00BB64D9">
            <w:pPr>
              <w:pStyle w:val="OKS-naslovnik"/>
              <w:jc w:val="left"/>
            </w:pPr>
            <w:bookmarkStart w:id="9" w:name="PrejemFirmaPtt"/>
            <w:bookmarkEnd w:id="9"/>
            <w:r>
              <w:t xml:space="preserve"> </w:t>
            </w:r>
            <w:bookmarkStart w:id="10" w:name="PrejemFirmaMesto"/>
            <w:bookmarkEnd w:id="10"/>
          </w:p>
          <w:p w:rsidR="00637016" w:rsidRPr="00BB64D9" w:rsidRDefault="00637016" w:rsidP="00BB64D9">
            <w:pPr>
              <w:pStyle w:val="OKS-naslovnik"/>
              <w:jc w:val="left"/>
            </w:pPr>
            <w:bookmarkStart w:id="11" w:name="PrejemFirmaDrzava"/>
            <w:bookmarkEnd w:id="11"/>
          </w:p>
        </w:tc>
        <w:tc>
          <w:tcPr>
            <w:tcW w:w="5209" w:type="dxa"/>
          </w:tcPr>
          <w:p w:rsidR="00637016" w:rsidRPr="00BD699E" w:rsidRDefault="00637016" w:rsidP="00BD699E">
            <w:pPr>
              <w:pStyle w:val="OKS-naslovnik"/>
            </w:pPr>
          </w:p>
        </w:tc>
      </w:tr>
      <w:tr w:rsidR="00637016" w:rsidRPr="00BD699E" w:rsidTr="00000048">
        <w:trPr>
          <w:trHeight w:hRule="exact" w:val="1276"/>
        </w:trPr>
        <w:tc>
          <w:tcPr>
            <w:tcW w:w="8362" w:type="dxa"/>
            <w:gridSpan w:val="2"/>
            <w:vAlign w:val="center"/>
          </w:tcPr>
          <w:p w:rsidR="00637016" w:rsidRPr="00BD699E" w:rsidRDefault="00205012" w:rsidP="00D55698">
            <w:pPr>
              <w:pStyle w:val="OKS-opisi"/>
            </w:pPr>
            <w:r w:rsidRPr="00BD699E">
              <w:t>ZADEVA</w:t>
            </w:r>
          </w:p>
          <w:p w:rsidR="00000048" w:rsidRDefault="00000048" w:rsidP="00000048">
            <w:pPr>
              <w:pStyle w:val="OKS-naslov1"/>
            </w:pPr>
            <w:bookmarkStart w:id="12" w:name="Predmet"/>
            <w:bookmarkEnd w:id="12"/>
          </w:p>
          <w:p w:rsidR="00000048" w:rsidRDefault="00000048" w:rsidP="00000048">
            <w:pPr>
              <w:pStyle w:val="OKS-naslov1"/>
            </w:pPr>
            <w:r>
              <w:t xml:space="preserve">ZADEVA: Okoljevarstveni in naravovarstveni kodeks OKS-ZŠZ </w:t>
            </w:r>
            <w:r>
              <w:t>–</w:t>
            </w:r>
            <w:r>
              <w:t xml:space="preserve"> </w:t>
            </w:r>
          </w:p>
          <w:p w:rsidR="00637016" w:rsidRPr="00464D30" w:rsidRDefault="00000048" w:rsidP="00000048">
            <w:pPr>
              <w:pStyle w:val="OKS-naslov1"/>
            </w:pPr>
            <w:r>
              <w:t xml:space="preserve">                  </w:t>
            </w:r>
            <w:r>
              <w:t>Pristopna izjava</w:t>
            </w:r>
          </w:p>
        </w:tc>
      </w:tr>
    </w:tbl>
    <w:tbl>
      <w:tblPr>
        <w:tblStyle w:val="Tabelamrea"/>
        <w:tblpPr w:vertAnchor="page" w:horzAnchor="page" w:tblpX="625" w:tblpY="7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</w:tblGrid>
      <w:tr w:rsidR="00637016" w:rsidRPr="00BD699E" w:rsidTr="00D703E7">
        <w:tc>
          <w:tcPr>
            <w:tcW w:w="1762" w:type="dxa"/>
          </w:tcPr>
          <w:p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OLIMPIJSKI KOMITE SLOVENIJE</w:t>
            </w:r>
            <w:r w:rsidR="006E4E01">
              <w:rPr>
                <w:b/>
                <w:sz w:val="11"/>
                <w:szCs w:val="11"/>
              </w:rPr>
              <w:t xml:space="preserve"> - </w:t>
            </w:r>
          </w:p>
          <w:p w:rsidR="00255D3C" w:rsidRPr="00BD699E" w:rsidRDefault="00255D3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 xml:space="preserve">ZDRUŽENJE </w:t>
            </w:r>
          </w:p>
          <w:p w:rsidR="00255D3C" w:rsidRPr="00BD699E" w:rsidRDefault="00255D3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ŠPORTNIH ZVEZ</w:t>
            </w:r>
          </w:p>
          <w:p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</w:pPr>
          </w:p>
          <w:p w:rsidR="001658B7" w:rsidRPr="00BD699E" w:rsidRDefault="001658B7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Šmartinska cesta 140</w:t>
            </w:r>
          </w:p>
          <w:p w:rsidR="001658B7" w:rsidRPr="00BD699E" w:rsidRDefault="001658B7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1000 Ljubljana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Sloveni</w:t>
            </w:r>
            <w:r w:rsidR="00205012" w:rsidRPr="00BD699E">
              <w:t>j</w:t>
            </w:r>
            <w:r w:rsidRPr="00BD699E">
              <w:t>a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www.olympic.si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T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1 230 60 0</w:t>
            </w:r>
            <w:r w:rsidR="003D7D74" w:rsidRPr="00BD699E">
              <w:t>0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F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1 230 60 20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E</w:t>
            </w:r>
            <w:r w:rsidRPr="00BD699E">
              <w:t xml:space="preserve"> info@olympic.si</w:t>
            </w:r>
          </w:p>
        </w:tc>
      </w:tr>
      <w:tr w:rsidR="00637016" w:rsidRPr="00BD699E" w:rsidTr="00D703E7">
        <w:tc>
          <w:tcPr>
            <w:tcW w:w="1762" w:type="dxa"/>
          </w:tcPr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</w:tc>
      </w:tr>
    </w:tbl>
    <w:p w:rsidR="000A1D89" w:rsidRPr="001C6A5A" w:rsidRDefault="000A1D89" w:rsidP="000A1D89">
      <w:pPr>
        <w:pStyle w:val="OKS-Glavnobesedilo"/>
        <w:rPr>
          <w:sz w:val="2"/>
          <w:szCs w:val="2"/>
        </w:rPr>
      </w:pPr>
    </w:p>
    <w:p w:rsidR="00B4119C" w:rsidRPr="00B4119C" w:rsidRDefault="00B4119C" w:rsidP="00B4119C">
      <w:pPr>
        <w:pStyle w:val="OKS-Glavnobesedilo"/>
      </w:pPr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  <w:bookmarkStart w:id="13" w:name="Text"/>
      <w:bookmarkEnd w:id="13"/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</w:t>
      </w:r>
      <w:r w:rsidRPr="00000048">
        <w:rPr>
          <w:rFonts w:ascii="Arial" w:hAnsi="Arial"/>
          <w:sz w:val="18"/>
          <w:szCs w:val="18"/>
        </w:rPr>
        <w:t xml:space="preserve"> podpisom naša organizacija skupaj z članicami pristopa k uporabi in spoštovanju določil okoljevarstvenega in naravovarstvenega kodeksa OKS-ZŠZ.</w:t>
      </w:r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</w:p>
    <w:p w:rsidR="00000048" w:rsidRDefault="00000048" w:rsidP="00000048">
      <w:pPr>
        <w:rPr>
          <w:rFonts w:ascii="Arial" w:hAnsi="Arial"/>
          <w:sz w:val="18"/>
          <w:szCs w:val="18"/>
        </w:rPr>
      </w:pPr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  <w:r w:rsidRPr="00000048">
        <w:rPr>
          <w:rFonts w:ascii="Arial" w:hAnsi="Arial"/>
          <w:sz w:val="18"/>
          <w:szCs w:val="18"/>
        </w:rPr>
        <w:t>Organizacija:</w:t>
      </w:r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</w:p>
    <w:p w:rsidR="00000048" w:rsidRDefault="00000048" w:rsidP="00000048">
      <w:pPr>
        <w:rPr>
          <w:rFonts w:ascii="Arial" w:hAnsi="Arial"/>
          <w:sz w:val="18"/>
          <w:szCs w:val="18"/>
        </w:rPr>
      </w:pPr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  <w:r w:rsidRPr="00000048">
        <w:rPr>
          <w:rFonts w:ascii="Arial" w:hAnsi="Arial"/>
          <w:sz w:val="18"/>
          <w:szCs w:val="18"/>
        </w:rPr>
        <w:t>Naslov:</w:t>
      </w:r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</w:p>
    <w:p w:rsidR="00000048" w:rsidRDefault="00000048" w:rsidP="00000048">
      <w:pPr>
        <w:rPr>
          <w:rFonts w:ascii="Arial" w:hAnsi="Arial"/>
          <w:sz w:val="18"/>
          <w:szCs w:val="18"/>
        </w:rPr>
      </w:pPr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  <w:r w:rsidRPr="00000048">
        <w:rPr>
          <w:rFonts w:ascii="Arial" w:hAnsi="Arial"/>
          <w:sz w:val="18"/>
          <w:szCs w:val="18"/>
        </w:rPr>
        <w:t>Odgovorna oseba:</w:t>
      </w:r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</w:p>
    <w:p w:rsidR="00000048" w:rsidRDefault="00000048" w:rsidP="00000048">
      <w:pPr>
        <w:rPr>
          <w:rFonts w:ascii="Arial" w:hAnsi="Arial"/>
          <w:sz w:val="18"/>
          <w:szCs w:val="18"/>
        </w:rPr>
      </w:pPr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  <w:r w:rsidRPr="00000048">
        <w:rPr>
          <w:rFonts w:ascii="Arial" w:hAnsi="Arial"/>
          <w:sz w:val="18"/>
          <w:szCs w:val="18"/>
        </w:rPr>
        <w:t>Datum pristopa:</w:t>
      </w:r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</w:p>
    <w:p w:rsidR="00000048" w:rsidRDefault="00000048" w:rsidP="00000048">
      <w:pPr>
        <w:rPr>
          <w:rFonts w:ascii="Arial" w:hAnsi="Arial"/>
          <w:sz w:val="18"/>
          <w:szCs w:val="18"/>
        </w:rPr>
      </w:pPr>
    </w:p>
    <w:p w:rsidR="00000048" w:rsidRDefault="00000048" w:rsidP="00000048">
      <w:pPr>
        <w:rPr>
          <w:rFonts w:ascii="Arial" w:hAnsi="Arial"/>
          <w:sz w:val="18"/>
          <w:szCs w:val="18"/>
        </w:rPr>
      </w:pPr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  <w:r w:rsidRPr="00000048">
        <w:rPr>
          <w:rFonts w:ascii="Arial" w:hAnsi="Arial"/>
          <w:sz w:val="18"/>
          <w:szCs w:val="18"/>
        </w:rPr>
        <w:t>Podpis:</w:t>
      </w:r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</w:p>
    <w:p w:rsidR="00000048" w:rsidRDefault="00000048" w:rsidP="00000048">
      <w:pPr>
        <w:rPr>
          <w:rFonts w:ascii="Arial" w:hAnsi="Arial"/>
          <w:sz w:val="18"/>
          <w:szCs w:val="18"/>
        </w:rPr>
      </w:pPr>
    </w:p>
    <w:p w:rsidR="00000048" w:rsidRDefault="00000048" w:rsidP="00000048">
      <w:pPr>
        <w:rPr>
          <w:rFonts w:ascii="Arial" w:hAnsi="Arial"/>
          <w:sz w:val="18"/>
          <w:szCs w:val="18"/>
        </w:rPr>
      </w:pPr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  <w:r w:rsidRPr="00000048">
        <w:rPr>
          <w:rFonts w:ascii="Arial" w:hAnsi="Arial"/>
          <w:sz w:val="18"/>
          <w:szCs w:val="18"/>
        </w:rPr>
        <w:t>Žig:</w:t>
      </w:r>
    </w:p>
    <w:p w:rsidR="00000048" w:rsidRPr="00000048" w:rsidRDefault="00000048" w:rsidP="00000048">
      <w:pPr>
        <w:rPr>
          <w:rFonts w:ascii="Arial" w:hAnsi="Arial"/>
          <w:sz w:val="18"/>
          <w:szCs w:val="18"/>
        </w:rPr>
      </w:pPr>
    </w:p>
    <w:p w:rsidR="00D55946" w:rsidRPr="00BD699E" w:rsidRDefault="00D55946" w:rsidP="00657DF9">
      <w:pPr>
        <w:pStyle w:val="OKS-Glavnobesedilo"/>
      </w:pPr>
    </w:p>
    <w:sectPr w:rsidR="00D55946" w:rsidRPr="00BD699E" w:rsidSect="0092334D">
      <w:footerReference w:type="default" r:id="rId7"/>
      <w:headerReference w:type="first" r:id="rId8"/>
      <w:footerReference w:type="first" r:id="rId9"/>
      <w:pgSz w:w="11900" w:h="16840"/>
      <w:pgMar w:top="1247" w:right="885" w:bottom="2665" w:left="27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15" w:rsidRDefault="00264D15" w:rsidP="00637016">
      <w:r>
        <w:separator/>
      </w:r>
    </w:p>
  </w:endnote>
  <w:endnote w:type="continuationSeparator" w:id="0">
    <w:p w:rsidR="00264D15" w:rsidRDefault="00264D15" w:rsidP="0063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67" w:rsidRDefault="00C77638" w:rsidP="00C77638">
    <w:pPr>
      <w:pStyle w:val="Noga"/>
      <w:pBdr>
        <w:top w:val="single" w:sz="4" w:space="1" w:color="auto"/>
      </w:pBdr>
      <w:ind w:left="-142"/>
      <w:jc w:val="right"/>
    </w:pPr>
    <w:r>
      <w:fldChar w:fldCharType="begin"/>
    </w:r>
    <w:r>
      <w:instrText>PAGE   \* MERGEFORMAT</w:instrText>
    </w:r>
    <w:r>
      <w:fldChar w:fldCharType="separate"/>
    </w:r>
    <w:r w:rsidR="00487A92">
      <w:rPr>
        <w:noProof/>
      </w:rPr>
      <w:t>2</w:t>
    </w:r>
    <w:r>
      <w:fldChar w:fldCharType="end"/>
    </w:r>
  </w:p>
  <w:p w:rsidR="00487A92" w:rsidRPr="00C77638" w:rsidRDefault="00487A92" w:rsidP="00C77638">
    <w:pPr>
      <w:pStyle w:val="Noga"/>
      <w:pBdr>
        <w:top w:val="single" w:sz="4" w:space="1" w:color="auto"/>
      </w:pBdr>
      <w:ind w:left="-142"/>
      <w:jc w:val="right"/>
    </w:pPr>
    <w:r>
      <w:rPr>
        <w:noProof/>
        <w:lang w:eastAsia="sl-SI"/>
      </w:rPr>
      <w:drawing>
        <wp:inline distT="0" distB="0" distL="0" distR="0" wp14:anchorId="79FB91F7" wp14:editId="2754302C">
          <wp:extent cx="5219700" cy="1037035"/>
          <wp:effectExtent l="0" t="0" r="0" b="0"/>
          <wp:docPr id="4" name="Picture 5" descr="../../Material/OKS-Dopis-sponzorji_S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/OKS-Dopis-sponzorji_S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0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67" w:rsidRDefault="00685032">
    <w:pPr>
      <w:pStyle w:val="Noga"/>
    </w:pPr>
    <w:r>
      <w:rPr>
        <w:noProof/>
        <w:lang w:eastAsia="sl-SI"/>
      </w:rPr>
      <w:drawing>
        <wp:inline distT="0" distB="0" distL="0" distR="0" wp14:anchorId="2D0571D7" wp14:editId="56396D90">
          <wp:extent cx="5472000" cy="1087200"/>
          <wp:effectExtent l="0" t="0" r="0" b="0"/>
          <wp:docPr id="5" name="Picture 5" descr="../../Material/OKS-Dopis-sponzorji_S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/OKS-Dopis-sponzorji_S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15" w:rsidRDefault="00264D15" w:rsidP="00637016">
      <w:r>
        <w:separator/>
      </w:r>
    </w:p>
  </w:footnote>
  <w:footnote w:type="continuationSeparator" w:id="0">
    <w:p w:rsidR="00264D15" w:rsidRDefault="00264D15" w:rsidP="0063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A4" w:rsidRDefault="00345A27" w:rsidP="00724C35">
    <w:pPr>
      <w:pStyle w:val="Glava"/>
      <w:tabs>
        <w:tab w:val="clear" w:pos="4320"/>
        <w:tab w:val="clear" w:pos="8640"/>
        <w:tab w:val="left" w:pos="921"/>
      </w:tabs>
    </w:pPr>
    <w:r>
      <w:rPr>
        <w:noProof/>
        <w:lang w:eastAsia="sl-SI"/>
      </w:rPr>
      <w:drawing>
        <wp:anchor distT="0" distB="0" distL="114300" distR="114300" simplePos="0" relativeHeight="251665407" behindDoc="1" locked="1" layoutInCell="1" allowOverlap="1" wp14:anchorId="5F6A5F81" wp14:editId="4C796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662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S-Dopis-SZS-S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662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D4"/>
    <w:rsid w:val="00000048"/>
    <w:rsid w:val="00000318"/>
    <w:rsid w:val="00014FCC"/>
    <w:rsid w:val="0004123C"/>
    <w:rsid w:val="000A1D89"/>
    <w:rsid w:val="000A2C07"/>
    <w:rsid w:val="001658B7"/>
    <w:rsid w:val="00205012"/>
    <w:rsid w:val="00232338"/>
    <w:rsid w:val="00255D3C"/>
    <w:rsid w:val="00264D15"/>
    <w:rsid w:val="00290E55"/>
    <w:rsid w:val="002B1BA3"/>
    <w:rsid w:val="00345A27"/>
    <w:rsid w:val="00382B77"/>
    <w:rsid w:val="003D7D74"/>
    <w:rsid w:val="003E5E9B"/>
    <w:rsid w:val="004227AA"/>
    <w:rsid w:val="00464D30"/>
    <w:rsid w:val="00475BD4"/>
    <w:rsid w:val="00487A92"/>
    <w:rsid w:val="004909E3"/>
    <w:rsid w:val="00587795"/>
    <w:rsid w:val="00593992"/>
    <w:rsid w:val="005B394A"/>
    <w:rsid w:val="00631EAD"/>
    <w:rsid w:val="00637016"/>
    <w:rsid w:val="0065190A"/>
    <w:rsid w:val="00657DF9"/>
    <w:rsid w:val="00681E2D"/>
    <w:rsid w:val="00685032"/>
    <w:rsid w:val="0068651C"/>
    <w:rsid w:val="006D2970"/>
    <w:rsid w:val="006D3940"/>
    <w:rsid w:val="006E4E01"/>
    <w:rsid w:val="00724C35"/>
    <w:rsid w:val="00850421"/>
    <w:rsid w:val="008676FC"/>
    <w:rsid w:val="0088447C"/>
    <w:rsid w:val="008F5DC9"/>
    <w:rsid w:val="0092334D"/>
    <w:rsid w:val="009C63A1"/>
    <w:rsid w:val="00A23927"/>
    <w:rsid w:val="00B4119C"/>
    <w:rsid w:val="00B5571C"/>
    <w:rsid w:val="00BB64D9"/>
    <w:rsid w:val="00BD699E"/>
    <w:rsid w:val="00C26978"/>
    <w:rsid w:val="00C77638"/>
    <w:rsid w:val="00CA025B"/>
    <w:rsid w:val="00CB6ED3"/>
    <w:rsid w:val="00CC3CD1"/>
    <w:rsid w:val="00CF4D93"/>
    <w:rsid w:val="00D253C0"/>
    <w:rsid w:val="00D50BAE"/>
    <w:rsid w:val="00D55698"/>
    <w:rsid w:val="00D55946"/>
    <w:rsid w:val="00D703E7"/>
    <w:rsid w:val="00E02ED6"/>
    <w:rsid w:val="00E543E2"/>
    <w:rsid w:val="00EF06BC"/>
    <w:rsid w:val="00F01E6E"/>
    <w:rsid w:val="00F156A4"/>
    <w:rsid w:val="00F16B67"/>
    <w:rsid w:val="00F910F8"/>
    <w:rsid w:val="00FD0C28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3E671A"/>
  <w14:defaultImageDpi w14:val="300"/>
  <w15:docId w15:val="{4F05D882-8419-479A-AC5D-190ABB31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01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rFonts w:ascii="Arial" w:hAnsi="Arial"/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rFonts w:ascii="Arial" w:hAnsi="Arial"/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rFonts w:ascii="Arial" w:hAnsi="Arial"/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  <w:jc w:val="both"/>
    </w:pPr>
    <w:rPr>
      <w:rFonts w:ascii="Arial" w:hAnsi="Arial"/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rFonts w:ascii="Arial" w:hAnsi="Arial"/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  <w:jc w:val="both"/>
    </w:pPr>
    <w:rPr>
      <w:rFonts w:ascii="Arial" w:hAnsi="Arial"/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rFonts w:ascii="Arial" w:hAnsi="Arial"/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rFonts w:ascii="Arial" w:hAnsi="Arial"/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KS-splosni-S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ED59D-9994-462F-BF54-0F1B1A2A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OKS-splosni-SLO.dotx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I:\IPS\IPSDB\3\2016\feb\1783239.doc</vt:lpstr>
      <vt:lpstr/>
    </vt:vector>
  </TitlesOfParts>
  <Company>Arnoldvuga d.o.o.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I:\IPS\IPSDB\3\2016\feb\1783239.doc</dc:title>
  <dc:subject/>
  <dc:creator>Andrej Juvan</dc:creator>
  <cp:keywords/>
  <dc:description/>
  <cp:lastModifiedBy>Gorazd Cvelbar</cp:lastModifiedBy>
  <cp:revision>1</cp:revision>
  <cp:lastPrinted>2015-09-03T09:47:00Z</cp:lastPrinted>
  <dcterms:created xsi:type="dcterms:W3CDTF">2016-02-17T07:32:00Z</dcterms:created>
  <dcterms:modified xsi:type="dcterms:W3CDTF">2016-02-17T07:32:00Z</dcterms:modified>
</cp:coreProperties>
</file>