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DA011" w14:textId="38BEEC93" w:rsidR="00A16441" w:rsidRPr="00AF3F01" w:rsidRDefault="00A16441" w:rsidP="00A16441">
      <w:pPr>
        <w:spacing w:after="0" w:line="288" w:lineRule="auto"/>
        <w:ind w:firstLine="0"/>
        <w:rPr>
          <w:rFonts w:ascii="Arial" w:hAnsi="Arial" w:cs="Arial"/>
          <w:sz w:val="16"/>
          <w:szCs w:val="16"/>
          <w:lang w:val="sl-SI"/>
        </w:rPr>
      </w:pPr>
      <w:r w:rsidRPr="00AF3F01">
        <w:rPr>
          <w:rFonts w:ascii="Arial" w:hAnsi="Arial" w:cs="Arial"/>
          <w:sz w:val="16"/>
          <w:szCs w:val="16"/>
          <w:lang w:val="sl-SI"/>
        </w:rPr>
        <w:t>Priloga 1 – Š</w:t>
      </w:r>
      <w:r w:rsidR="00B806A4">
        <w:rPr>
          <w:rFonts w:ascii="Arial" w:hAnsi="Arial" w:cs="Arial"/>
          <w:sz w:val="16"/>
          <w:szCs w:val="16"/>
          <w:lang w:val="sl-SI"/>
        </w:rPr>
        <w:t>S</w:t>
      </w:r>
      <w:r w:rsidRPr="00AF3F01">
        <w:rPr>
          <w:rFonts w:ascii="Arial" w:hAnsi="Arial" w:cs="Arial"/>
          <w:sz w:val="16"/>
          <w:szCs w:val="16"/>
          <w:lang w:val="sl-SI"/>
        </w:rPr>
        <w:t xml:space="preserve">1: </w:t>
      </w:r>
    </w:p>
    <w:p w14:paraId="009540B8" w14:textId="33DDB45C" w:rsidR="00A16441" w:rsidRPr="00AF3F01" w:rsidRDefault="00D53328" w:rsidP="00A16441">
      <w:pPr>
        <w:spacing w:after="0" w:line="288" w:lineRule="auto"/>
        <w:ind w:firstLine="0"/>
        <w:rPr>
          <w:rFonts w:ascii="Arial" w:hAnsi="Arial" w:cs="Arial"/>
          <w:sz w:val="16"/>
          <w:szCs w:val="16"/>
          <w:lang w:val="sl-SI"/>
        </w:rPr>
      </w:pPr>
      <w:r w:rsidRPr="00AF3F01">
        <w:rPr>
          <w:rFonts w:ascii="Arial" w:hAnsi="Arial" w:cs="Arial"/>
          <w:sz w:val="16"/>
          <w:szCs w:val="16"/>
          <w:lang w:val="sl-SI"/>
        </w:rPr>
        <w:t xml:space="preserve">PRIMERJAVA PREDMETNIKA PROGRAMA USPOSABLJANJA OKS-ZŠZ </w:t>
      </w:r>
      <w:r w:rsidRPr="00AF3F01">
        <w:rPr>
          <w:rFonts w:ascii="Arial" w:hAnsi="Arial" w:cs="Arial"/>
          <w:b/>
          <w:bCs/>
          <w:sz w:val="16"/>
          <w:szCs w:val="16"/>
          <w:lang w:val="sl-SI"/>
        </w:rPr>
        <w:t xml:space="preserve">STROKOVNI DELAVEC 1 – </w:t>
      </w:r>
      <w:r w:rsidR="00B806A4">
        <w:rPr>
          <w:rFonts w:ascii="Arial" w:hAnsi="Arial" w:cs="Arial"/>
          <w:b/>
          <w:bCs/>
          <w:sz w:val="16"/>
          <w:szCs w:val="16"/>
          <w:lang w:val="sl-SI"/>
        </w:rPr>
        <w:t>ŠPORT STAREJŠIH</w:t>
      </w:r>
      <w:r>
        <w:rPr>
          <w:rFonts w:ascii="Arial" w:hAnsi="Arial" w:cs="Arial"/>
          <w:b/>
          <w:bCs/>
          <w:sz w:val="16"/>
          <w:szCs w:val="16"/>
          <w:lang w:val="sl-SI"/>
        </w:rPr>
        <w:t xml:space="preserve"> </w:t>
      </w:r>
      <w:r w:rsidRPr="00AF3F01">
        <w:rPr>
          <w:rFonts w:ascii="Arial" w:hAnsi="Arial" w:cs="Arial"/>
          <w:sz w:val="16"/>
          <w:szCs w:val="16"/>
          <w:lang w:val="sl-SI"/>
        </w:rPr>
        <w:t xml:space="preserve">S PREDMETNIKOM USPEŠNO ZAKLJUČENEGA PROGRAMA </w:t>
      </w:r>
    </w:p>
    <w:p w14:paraId="78E088D4" w14:textId="77777777" w:rsidR="00A16441" w:rsidRPr="00AF3F01" w:rsidRDefault="00A16441" w:rsidP="00A16441">
      <w:pPr>
        <w:spacing w:after="0" w:line="288" w:lineRule="auto"/>
        <w:ind w:firstLine="0"/>
        <w:rPr>
          <w:rFonts w:ascii="Arial" w:hAnsi="Arial" w:cs="Arial"/>
          <w:sz w:val="16"/>
          <w:szCs w:val="16"/>
          <w:lang w:val="sl-SI"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1204"/>
        <w:gridCol w:w="714"/>
        <w:gridCol w:w="1436"/>
        <w:gridCol w:w="1726"/>
        <w:gridCol w:w="1128"/>
        <w:gridCol w:w="1558"/>
        <w:gridCol w:w="715"/>
        <w:gridCol w:w="1698"/>
        <w:gridCol w:w="1703"/>
        <w:gridCol w:w="1078"/>
      </w:tblGrid>
      <w:tr w:rsidR="00657EF7" w:rsidRPr="00AF3F01" w14:paraId="7C88AF9C" w14:textId="77777777" w:rsidTr="00637F90">
        <w:trPr>
          <w:trHeight w:val="488"/>
        </w:trPr>
        <w:tc>
          <w:tcPr>
            <w:tcW w:w="1960" w:type="pct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596FC8E9" w14:textId="77777777" w:rsidR="00637F90" w:rsidRDefault="00657EF7" w:rsidP="00637F90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>PROGRAM USPOSABLJANA OKS-ZŠZ</w:t>
            </w:r>
          </w:p>
          <w:p w14:paraId="38B83FBA" w14:textId="560B63A1" w:rsidR="00657EF7" w:rsidRPr="00AF3F01" w:rsidRDefault="00657EF7" w:rsidP="00637F90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Strokovni delavec 1 – </w:t>
            </w:r>
            <w:r w:rsidR="00B806A4">
              <w:rPr>
                <w:rFonts w:ascii="Arial" w:hAnsi="Arial" w:cs="Arial"/>
                <w:b/>
                <w:sz w:val="16"/>
                <w:szCs w:val="16"/>
                <w:lang w:val="sl-SI"/>
              </w:rPr>
              <w:t>šport starejših</w:t>
            </w:r>
          </w:p>
        </w:tc>
        <w:tc>
          <w:tcPr>
            <w:tcW w:w="435" w:type="pct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14:paraId="511D250F" w14:textId="77777777" w:rsidR="00657EF7" w:rsidRPr="00AF3F01" w:rsidRDefault="00657EF7" w:rsidP="00637F90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2605" w:type="pct"/>
            <w:gridSpan w:val="5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14:paraId="34780C9D" w14:textId="1171E8BF" w:rsidR="00657EF7" w:rsidRPr="00AF3F01" w:rsidRDefault="00637F90" w:rsidP="00637F90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637F90">
              <w:rPr>
                <w:rFonts w:ascii="Arial" w:hAnsi="Arial" w:cs="Arial"/>
                <w:b/>
                <w:sz w:val="16"/>
                <w:szCs w:val="16"/>
                <w:lang w:val="sl-SI"/>
              </w:rPr>
              <w:t>ZAKLJUČEN PROGRAM</w:t>
            </w:r>
          </w:p>
        </w:tc>
      </w:tr>
      <w:tr w:rsidR="00657EF7" w:rsidRPr="00AF3F01" w14:paraId="58F15EA7" w14:textId="77777777" w:rsidTr="00637F90">
        <w:trPr>
          <w:trHeight w:val="304"/>
        </w:trPr>
        <w:tc>
          <w:tcPr>
            <w:tcW w:w="465" w:type="pct"/>
            <w:tcBorders>
              <w:left w:val="single" w:sz="18" w:space="0" w:color="auto"/>
              <w:bottom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22C5E5F1" w14:textId="77777777" w:rsidR="00657EF7" w:rsidRPr="00AF3F01" w:rsidRDefault="00657EF7" w:rsidP="00E50EBB">
            <w:pPr>
              <w:spacing w:line="240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>Predmet</w:t>
            </w:r>
          </w:p>
        </w:tc>
        <w:tc>
          <w:tcPr>
            <w:tcW w:w="275" w:type="pct"/>
            <w:tcBorders>
              <w:bottom w:val="double" w:sz="4" w:space="0" w:color="auto"/>
              <w:right w:val="single" w:sz="2" w:space="0" w:color="auto"/>
            </w:tcBorders>
            <w:shd w:val="clear" w:color="auto" w:fill="D0CECE" w:themeFill="background2" w:themeFillShade="E6"/>
            <w:vAlign w:val="center"/>
          </w:tcPr>
          <w:p w14:paraId="1D13022E" w14:textId="7669EAE9" w:rsidR="00657EF7" w:rsidRPr="00AF3F01" w:rsidRDefault="00657EF7" w:rsidP="00E50EBB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>Obseg</w:t>
            </w:r>
          </w:p>
        </w:tc>
        <w:tc>
          <w:tcPr>
            <w:tcW w:w="554" w:type="pct"/>
            <w:tcBorders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7C4E5605" w14:textId="0037CAFD" w:rsidR="00657EF7" w:rsidRPr="00AF3F01" w:rsidRDefault="00657EF7" w:rsidP="00E50EBB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>Standardi znanj</w:t>
            </w:r>
          </w:p>
        </w:tc>
        <w:tc>
          <w:tcPr>
            <w:tcW w:w="666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120936A9" w14:textId="4EE1EE1B" w:rsidR="00657EF7" w:rsidRPr="00AF3F01" w:rsidRDefault="00657EF7" w:rsidP="00E50EBB">
            <w:pPr>
              <w:spacing w:line="240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>Reference predavateljev</w:t>
            </w:r>
          </w:p>
        </w:tc>
        <w:tc>
          <w:tcPr>
            <w:tcW w:w="435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7EE9EE9E" w14:textId="3E338C4C" w:rsidR="00657EF7" w:rsidRPr="00AF3F01" w:rsidRDefault="00657EF7" w:rsidP="00E50EBB">
            <w:pPr>
              <w:spacing w:line="240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>Način preverjanja znanja</w:t>
            </w:r>
          </w:p>
        </w:tc>
        <w:tc>
          <w:tcPr>
            <w:tcW w:w="601" w:type="pct"/>
            <w:tcBorders>
              <w:left w:val="double" w:sz="4" w:space="0" w:color="auto"/>
              <w:bottom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6446E930" w14:textId="66239A79" w:rsidR="00657EF7" w:rsidRPr="00AF3F01" w:rsidRDefault="00657EF7" w:rsidP="00E50EBB">
            <w:pPr>
              <w:spacing w:line="240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>Predmet</w:t>
            </w:r>
          </w:p>
        </w:tc>
        <w:tc>
          <w:tcPr>
            <w:tcW w:w="276" w:type="pct"/>
            <w:tcBorders>
              <w:bottom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0F6CBB85" w14:textId="77777777" w:rsidR="00657EF7" w:rsidRPr="00AF3F01" w:rsidRDefault="00657EF7" w:rsidP="00E50EBB">
            <w:pPr>
              <w:spacing w:line="240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Obseg </w:t>
            </w:r>
          </w:p>
        </w:tc>
        <w:tc>
          <w:tcPr>
            <w:tcW w:w="655" w:type="pct"/>
            <w:tcBorders>
              <w:bottom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299AFB04" w14:textId="71BF0B3B" w:rsidR="00657EF7" w:rsidRPr="00AF3F01" w:rsidRDefault="00657EF7" w:rsidP="00E50EBB">
            <w:pPr>
              <w:spacing w:line="240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>Standardi znanj</w:t>
            </w:r>
          </w:p>
        </w:tc>
        <w:tc>
          <w:tcPr>
            <w:tcW w:w="657" w:type="pct"/>
            <w:tcBorders>
              <w:bottom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43B58659" w14:textId="54621D51" w:rsidR="00657EF7" w:rsidRPr="00637F90" w:rsidRDefault="00657EF7" w:rsidP="00E50EBB">
            <w:pPr>
              <w:spacing w:line="240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>Reference predavateljev</w:t>
            </w:r>
          </w:p>
        </w:tc>
        <w:tc>
          <w:tcPr>
            <w:tcW w:w="416" w:type="pct"/>
            <w:tcBorders>
              <w:bottom w:val="double" w:sz="4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7E3F2EBF" w14:textId="363B7C78" w:rsidR="00657EF7" w:rsidRPr="00637F90" w:rsidRDefault="00657EF7" w:rsidP="00E50EBB">
            <w:pPr>
              <w:spacing w:line="240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>Način preverjanje znanja</w:t>
            </w:r>
          </w:p>
        </w:tc>
      </w:tr>
      <w:tr w:rsidR="00657EF7" w:rsidRPr="00AF3F01" w14:paraId="4014A691" w14:textId="77777777" w:rsidTr="00E50EBB">
        <w:trPr>
          <w:trHeight w:val="820"/>
        </w:trPr>
        <w:tc>
          <w:tcPr>
            <w:tcW w:w="465" w:type="pct"/>
            <w:tcBorders>
              <w:top w:val="double" w:sz="4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EC923E1" w14:textId="77777777" w:rsidR="00657EF7" w:rsidRPr="00AF3F01" w:rsidRDefault="00657EF7" w:rsidP="00A80D29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>Osnove gibanja človeka</w:t>
            </w:r>
          </w:p>
        </w:tc>
        <w:tc>
          <w:tcPr>
            <w:tcW w:w="275" w:type="pct"/>
            <w:tcBorders>
              <w:top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5724834" w14:textId="77777777" w:rsidR="00657EF7" w:rsidRPr="00AF3F01" w:rsidRDefault="00657EF7" w:rsidP="00E50EBB">
            <w:pPr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>5 ur</w:t>
            </w:r>
          </w:p>
        </w:tc>
        <w:tc>
          <w:tcPr>
            <w:tcW w:w="554" w:type="pct"/>
            <w:tcBorders>
              <w:top w:val="double" w:sz="4" w:space="0" w:color="auto"/>
              <w:left w:val="single" w:sz="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C48C815" w14:textId="77777777" w:rsidR="00657EF7" w:rsidRPr="00AF3F01" w:rsidRDefault="00657EF7" w:rsidP="00A80D29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>Pozna gibalne sposobnosti</w:t>
            </w:r>
          </w:p>
          <w:p w14:paraId="1F30BBA0" w14:textId="77777777" w:rsidR="00657EF7" w:rsidRPr="00AF3F01" w:rsidRDefault="00657EF7" w:rsidP="00A80D29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>Pozna fizikalne zakonitosti gibanja</w:t>
            </w:r>
          </w:p>
          <w:p w14:paraId="2B9AB57A" w14:textId="77777777" w:rsidR="00657EF7" w:rsidRPr="00AF3F01" w:rsidRDefault="00657EF7" w:rsidP="00A80D29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>Pozna osnove gibalnega nadzora in učenja</w:t>
            </w:r>
          </w:p>
        </w:tc>
        <w:tc>
          <w:tcPr>
            <w:tcW w:w="666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92E1427" w14:textId="77777777" w:rsidR="00657EF7" w:rsidRPr="00A80D29" w:rsidRDefault="00657EF7" w:rsidP="00A80D29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80D29">
              <w:rPr>
                <w:rFonts w:ascii="Arial" w:hAnsi="Arial" w:cs="Arial"/>
                <w:sz w:val="16"/>
                <w:szCs w:val="16"/>
                <w:lang w:val="sl-SI"/>
              </w:rPr>
              <w:t>izobrazba, pridobljena po javnoveljavnem študijskem programu najmanj druge stopnje oziroma izobrazba, katere raven v skladu z zakonom ustreza izobrazbi, pridobljeni po javnoveljavnem študijskem programu druge stopnje,</w:t>
            </w:r>
          </w:p>
          <w:p w14:paraId="5CA8746F" w14:textId="08758C0C" w:rsidR="00657EF7" w:rsidRPr="00AF3F01" w:rsidRDefault="00657EF7" w:rsidP="00A80D29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80D29">
              <w:rPr>
                <w:rFonts w:ascii="Arial" w:hAnsi="Arial" w:cs="Arial"/>
                <w:sz w:val="16"/>
                <w:szCs w:val="16"/>
                <w:lang w:val="sl-SI"/>
              </w:rPr>
              <w:t>formalne oziroma neformalne reference s področja posamezne obvezne vsebine.</w:t>
            </w:r>
          </w:p>
        </w:tc>
        <w:tc>
          <w:tcPr>
            <w:tcW w:w="435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44A6AEB" w14:textId="6F393C4F" w:rsidR="00657EF7" w:rsidRPr="00AF3F01" w:rsidRDefault="00AF3F01" w:rsidP="00637F90">
            <w:pPr>
              <w:adjustRightInd w:val="0"/>
              <w:snapToGri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>Teoretičn</w:t>
            </w:r>
            <w:r w:rsidR="00637F90">
              <w:rPr>
                <w:rFonts w:ascii="Arial" w:hAnsi="Arial" w:cs="Arial"/>
                <w:sz w:val="16"/>
                <w:szCs w:val="16"/>
                <w:lang w:val="sl-SI"/>
              </w:rPr>
              <w:t>o</w:t>
            </w: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 xml:space="preserve"> </w:t>
            </w:r>
            <w:r w:rsidR="00637F90">
              <w:rPr>
                <w:rFonts w:ascii="Arial" w:hAnsi="Arial" w:cs="Arial"/>
                <w:sz w:val="16"/>
                <w:szCs w:val="16"/>
                <w:lang w:val="sl-SI"/>
              </w:rPr>
              <w:t>preverjanje</w:t>
            </w:r>
          </w:p>
        </w:tc>
        <w:tc>
          <w:tcPr>
            <w:tcW w:w="601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930E6AE" w14:textId="6F741B5B" w:rsidR="00657EF7" w:rsidRPr="00AF3F01" w:rsidRDefault="00657EF7" w:rsidP="005F2415">
            <w:pPr>
              <w:adjustRightInd w:val="0"/>
              <w:snapToGrid w:val="0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276" w:type="pct"/>
            <w:tcBorders>
              <w:top w:val="double" w:sz="4" w:space="0" w:color="auto"/>
            </w:tcBorders>
            <w:vAlign w:val="center"/>
          </w:tcPr>
          <w:p w14:paraId="140E877E" w14:textId="77777777" w:rsidR="00657EF7" w:rsidRPr="00AF3F01" w:rsidRDefault="00657EF7" w:rsidP="005F2415">
            <w:pPr>
              <w:adjustRightInd w:val="0"/>
              <w:snapToGrid w:val="0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655" w:type="pct"/>
            <w:tcBorders>
              <w:top w:val="double" w:sz="4" w:space="0" w:color="auto"/>
            </w:tcBorders>
            <w:vAlign w:val="center"/>
          </w:tcPr>
          <w:p w14:paraId="0C709DEE" w14:textId="77777777" w:rsidR="00657EF7" w:rsidRPr="00AF3F01" w:rsidRDefault="00657EF7" w:rsidP="005F2415">
            <w:pPr>
              <w:adjustRightInd w:val="0"/>
              <w:snapToGrid w:val="0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657" w:type="pct"/>
            <w:tcBorders>
              <w:top w:val="double" w:sz="4" w:space="0" w:color="auto"/>
            </w:tcBorders>
            <w:vAlign w:val="center"/>
          </w:tcPr>
          <w:p w14:paraId="57676CEE" w14:textId="77777777" w:rsidR="00657EF7" w:rsidRPr="00AF3F01" w:rsidRDefault="00657EF7" w:rsidP="005F2415">
            <w:pPr>
              <w:adjustRightInd w:val="0"/>
              <w:snapToGrid w:val="0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416" w:type="pct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35CACC84" w14:textId="77777777" w:rsidR="00657EF7" w:rsidRPr="00AF3F01" w:rsidRDefault="00657EF7" w:rsidP="005F2415">
            <w:pPr>
              <w:adjustRightInd w:val="0"/>
              <w:snapToGrid w:val="0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</w:tr>
      <w:tr w:rsidR="00637F90" w:rsidRPr="00AF3F01" w14:paraId="48F83D0F" w14:textId="77777777" w:rsidTr="00E50EBB">
        <w:tc>
          <w:tcPr>
            <w:tcW w:w="465" w:type="pc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346CE82" w14:textId="77777777" w:rsidR="00637F90" w:rsidRPr="00AF3F01" w:rsidRDefault="00637F90" w:rsidP="00637F90">
            <w:pPr>
              <w:adjustRightInd w:val="0"/>
              <w:snapToGri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>Osnove športne vadbe</w:t>
            </w:r>
          </w:p>
        </w:tc>
        <w:tc>
          <w:tcPr>
            <w:tcW w:w="275" w:type="pct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E6D3627" w14:textId="77777777" w:rsidR="00637F90" w:rsidRPr="00AF3F01" w:rsidRDefault="00637F90" w:rsidP="00E50EBB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>5 ur</w:t>
            </w:r>
          </w:p>
        </w:tc>
        <w:tc>
          <w:tcPr>
            <w:tcW w:w="554" w:type="pct"/>
            <w:tcBorders>
              <w:left w:val="single" w:sz="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A54CFC6" w14:textId="77777777" w:rsidR="00637F90" w:rsidRDefault="00637F90" w:rsidP="00637F90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>Pozna in razume temeljne didaktične pristope (cilji vadbe, vsebine in metode)</w:t>
            </w:r>
          </w:p>
          <w:p w14:paraId="69BE01FC" w14:textId="7792EB2B" w:rsidR="00637F90" w:rsidRPr="00AF3F01" w:rsidRDefault="00637F90" w:rsidP="00637F90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>Pozna metode in sredstva za razvoj gibalnih sposobnosti</w:t>
            </w:r>
          </w:p>
          <w:p w14:paraId="395F02B4" w14:textId="77777777" w:rsidR="00637F90" w:rsidRPr="00AF3F01" w:rsidRDefault="00637F90" w:rsidP="00637F90">
            <w:pPr>
              <w:adjustRightInd w:val="0"/>
              <w:snapToGri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>Zna izvajati in spremljati športno vadbo skozi proces</w:t>
            </w:r>
          </w:p>
        </w:tc>
        <w:tc>
          <w:tcPr>
            <w:tcW w:w="666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D8FF62E" w14:textId="77777777" w:rsidR="00637F90" w:rsidRPr="00A80D29" w:rsidRDefault="00637F90" w:rsidP="00637F90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80D29">
              <w:rPr>
                <w:rFonts w:ascii="Arial" w:hAnsi="Arial" w:cs="Arial"/>
                <w:sz w:val="16"/>
                <w:szCs w:val="16"/>
                <w:lang w:val="sl-SI"/>
              </w:rPr>
              <w:t>izobrazba, pridobljena po javnoveljavnem študijskem programu najmanj druge stopnje oziroma izobrazba, katere raven v skladu z zakonom ustreza izobrazbi, pridobljeni po javnoveljavnem študijskem programu druge stopnje,</w:t>
            </w:r>
          </w:p>
          <w:p w14:paraId="7FB09612" w14:textId="3E6231F4" w:rsidR="00637F90" w:rsidRPr="00AF3F01" w:rsidRDefault="00637F90" w:rsidP="00637F90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80D29">
              <w:rPr>
                <w:rFonts w:ascii="Arial" w:hAnsi="Arial" w:cs="Arial"/>
                <w:sz w:val="16"/>
                <w:szCs w:val="16"/>
                <w:lang w:val="sl-SI"/>
              </w:rPr>
              <w:t>formalne oziroma neformalne reference s področja posamezne obvezne vsebine.</w:t>
            </w:r>
          </w:p>
        </w:tc>
        <w:tc>
          <w:tcPr>
            <w:tcW w:w="435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2AF1110" w14:textId="781ADA84" w:rsidR="00637F90" w:rsidRPr="00AF3F01" w:rsidRDefault="00637F90" w:rsidP="00637F90">
            <w:pPr>
              <w:adjustRightInd w:val="0"/>
              <w:snapToGri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>Teoretičn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o</w:t>
            </w: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preverjanje</w:t>
            </w:r>
          </w:p>
        </w:tc>
        <w:tc>
          <w:tcPr>
            <w:tcW w:w="601" w:type="pct"/>
            <w:tcBorders>
              <w:left w:val="double" w:sz="4" w:space="0" w:color="auto"/>
            </w:tcBorders>
            <w:vAlign w:val="center"/>
          </w:tcPr>
          <w:p w14:paraId="0CF78B49" w14:textId="45F492C3" w:rsidR="00637F90" w:rsidRPr="00AF3F01" w:rsidRDefault="00637F90" w:rsidP="00637F90">
            <w:pPr>
              <w:adjustRightInd w:val="0"/>
              <w:snapToGrid w:val="0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276" w:type="pct"/>
            <w:vAlign w:val="center"/>
          </w:tcPr>
          <w:p w14:paraId="0FA72579" w14:textId="77777777" w:rsidR="00637F90" w:rsidRPr="00AF3F01" w:rsidRDefault="00637F90" w:rsidP="00637F90">
            <w:pPr>
              <w:adjustRightInd w:val="0"/>
              <w:snapToGrid w:val="0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655" w:type="pct"/>
          </w:tcPr>
          <w:p w14:paraId="7B68D5AF" w14:textId="77777777" w:rsidR="00637F90" w:rsidRDefault="00637F90" w:rsidP="00637F90">
            <w:pPr>
              <w:adjustRightInd w:val="0"/>
              <w:snapToGrid w:val="0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  <w:p w14:paraId="7CE15F1C" w14:textId="77777777" w:rsidR="004A1C56" w:rsidRPr="004A1C56" w:rsidRDefault="004A1C56" w:rsidP="004A1C56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</w:p>
          <w:p w14:paraId="4B731CF0" w14:textId="77777777" w:rsidR="004A1C56" w:rsidRPr="004A1C56" w:rsidRDefault="004A1C56" w:rsidP="004A1C56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</w:p>
          <w:p w14:paraId="56DFD298" w14:textId="77777777" w:rsidR="004A1C56" w:rsidRPr="004A1C56" w:rsidRDefault="004A1C56" w:rsidP="004A1C56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</w:p>
          <w:p w14:paraId="653612E4" w14:textId="77777777" w:rsidR="004A1C56" w:rsidRPr="004A1C56" w:rsidRDefault="004A1C56" w:rsidP="004A1C56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</w:p>
          <w:p w14:paraId="1A553E0B" w14:textId="639EFBFD" w:rsidR="004A1C56" w:rsidRPr="004A1C56" w:rsidRDefault="004A1C56" w:rsidP="004A1C56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657" w:type="pct"/>
            <w:vAlign w:val="center"/>
          </w:tcPr>
          <w:p w14:paraId="5339F07B" w14:textId="77777777" w:rsidR="00637F90" w:rsidRPr="00AF3F01" w:rsidRDefault="00637F90" w:rsidP="00637F90">
            <w:pPr>
              <w:adjustRightInd w:val="0"/>
              <w:snapToGrid w:val="0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416" w:type="pct"/>
            <w:tcBorders>
              <w:right w:val="single" w:sz="18" w:space="0" w:color="auto"/>
            </w:tcBorders>
            <w:vAlign w:val="center"/>
          </w:tcPr>
          <w:p w14:paraId="70CB7945" w14:textId="77777777" w:rsidR="00637F90" w:rsidRPr="00AF3F01" w:rsidRDefault="00637F90" w:rsidP="00637F90">
            <w:pPr>
              <w:adjustRightInd w:val="0"/>
              <w:snapToGrid w:val="0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</w:tr>
      <w:tr w:rsidR="00E50EBB" w:rsidRPr="00AF3F01" w14:paraId="6F92925A" w14:textId="77777777" w:rsidTr="00E50EBB">
        <w:trPr>
          <w:trHeight w:val="498"/>
        </w:trPr>
        <w:tc>
          <w:tcPr>
            <w:tcW w:w="465" w:type="pct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65F92CE4" w14:textId="24BA0176" w:rsidR="00E50EBB" w:rsidRPr="00AF3F01" w:rsidRDefault="00E50EBB" w:rsidP="00E50EBB">
            <w:pPr>
              <w:adjustRightInd w:val="0"/>
              <w:snapToGri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lastRenderedPageBreak/>
              <w:t>Predmet</w:t>
            </w:r>
          </w:p>
        </w:tc>
        <w:tc>
          <w:tcPr>
            <w:tcW w:w="275" w:type="pct"/>
            <w:tcBorders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233C01A5" w14:textId="0ED6E197" w:rsidR="00E50EBB" w:rsidRPr="00AF3F01" w:rsidRDefault="00E50EBB" w:rsidP="00E50EBB">
            <w:pPr>
              <w:adjustRightInd w:val="0"/>
              <w:snapToGrid w:val="0"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Obseg </w:t>
            </w:r>
          </w:p>
        </w:tc>
        <w:tc>
          <w:tcPr>
            <w:tcW w:w="554" w:type="pct"/>
            <w:tcBorders>
              <w:left w:val="single" w:sz="2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5017D01C" w14:textId="64990989" w:rsidR="00E50EBB" w:rsidRPr="00AF3F01" w:rsidRDefault="00E50EBB" w:rsidP="00E50EBB">
            <w:pPr>
              <w:adjustRightInd w:val="0"/>
              <w:snapToGri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>Standardi znanj</w:t>
            </w:r>
          </w:p>
        </w:tc>
        <w:tc>
          <w:tcPr>
            <w:tcW w:w="666" w:type="pct"/>
            <w:tcBorders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3C97B2B7" w14:textId="5E0FC900" w:rsidR="00E50EBB" w:rsidRPr="00A80D29" w:rsidRDefault="00E50EBB" w:rsidP="00E50EBB">
            <w:pPr>
              <w:adjustRightInd w:val="0"/>
              <w:snapToGri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>Reference predavateljev</w:t>
            </w:r>
          </w:p>
        </w:tc>
        <w:tc>
          <w:tcPr>
            <w:tcW w:w="435" w:type="pct"/>
            <w:tcBorders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22AFE994" w14:textId="1E9EE4FC" w:rsidR="00E50EBB" w:rsidRPr="00AF3F01" w:rsidRDefault="00E50EBB" w:rsidP="00E50EBB">
            <w:pPr>
              <w:adjustRightInd w:val="0"/>
              <w:snapToGri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>Način preverjanja znanja</w:t>
            </w:r>
          </w:p>
        </w:tc>
        <w:tc>
          <w:tcPr>
            <w:tcW w:w="601" w:type="pct"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51A09719" w14:textId="50C3652C" w:rsidR="00E50EBB" w:rsidRPr="00AF3F01" w:rsidRDefault="00E50EBB" w:rsidP="00E50EBB">
            <w:pPr>
              <w:adjustRightInd w:val="0"/>
              <w:snapToGri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>Predmet</w:t>
            </w:r>
          </w:p>
        </w:tc>
        <w:tc>
          <w:tcPr>
            <w:tcW w:w="276" w:type="pct"/>
            <w:shd w:val="clear" w:color="auto" w:fill="BFBFBF" w:themeFill="background1" w:themeFillShade="BF"/>
            <w:vAlign w:val="center"/>
          </w:tcPr>
          <w:p w14:paraId="18D18D1A" w14:textId="730D29B7" w:rsidR="00E50EBB" w:rsidRPr="00AF3F01" w:rsidRDefault="00E50EBB" w:rsidP="00E50EBB">
            <w:pPr>
              <w:adjustRightInd w:val="0"/>
              <w:snapToGri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Obseg </w:t>
            </w:r>
          </w:p>
        </w:tc>
        <w:tc>
          <w:tcPr>
            <w:tcW w:w="655" w:type="pct"/>
            <w:shd w:val="clear" w:color="auto" w:fill="BFBFBF" w:themeFill="background1" w:themeFillShade="BF"/>
            <w:vAlign w:val="center"/>
          </w:tcPr>
          <w:p w14:paraId="3A1ECAF4" w14:textId="5B063E6D" w:rsidR="00E50EBB" w:rsidRPr="00AF3F01" w:rsidRDefault="00E50EBB" w:rsidP="00E50EBB">
            <w:pPr>
              <w:adjustRightInd w:val="0"/>
              <w:snapToGri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>Standardi znanj</w:t>
            </w:r>
          </w:p>
        </w:tc>
        <w:tc>
          <w:tcPr>
            <w:tcW w:w="657" w:type="pct"/>
            <w:shd w:val="clear" w:color="auto" w:fill="BFBFBF" w:themeFill="background1" w:themeFillShade="BF"/>
            <w:vAlign w:val="center"/>
          </w:tcPr>
          <w:p w14:paraId="4A5CC86F" w14:textId="1995B9A3" w:rsidR="00E50EBB" w:rsidRPr="00AF3F01" w:rsidRDefault="00E50EBB" w:rsidP="00E50EBB">
            <w:pPr>
              <w:adjustRightInd w:val="0"/>
              <w:snapToGri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>Reference predavateljev</w:t>
            </w:r>
          </w:p>
        </w:tc>
        <w:tc>
          <w:tcPr>
            <w:tcW w:w="416" w:type="pct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64822356" w14:textId="1FFF541F" w:rsidR="00E50EBB" w:rsidRPr="00AF3F01" w:rsidRDefault="00E50EBB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>Način preverjanje znanja</w:t>
            </w:r>
          </w:p>
        </w:tc>
      </w:tr>
      <w:tr w:rsidR="00637F90" w:rsidRPr="00AF3F01" w14:paraId="5A4DA531" w14:textId="77777777" w:rsidTr="00E50EBB">
        <w:trPr>
          <w:trHeight w:val="3111"/>
        </w:trPr>
        <w:tc>
          <w:tcPr>
            <w:tcW w:w="465" w:type="pc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64B3EFD" w14:textId="77777777" w:rsidR="00637F90" w:rsidRPr="00AF3F01" w:rsidRDefault="00637F90" w:rsidP="00637F90">
            <w:pPr>
              <w:adjustRightInd w:val="0"/>
              <w:snapToGri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>Osnove medicine športa</w:t>
            </w:r>
          </w:p>
        </w:tc>
        <w:tc>
          <w:tcPr>
            <w:tcW w:w="275" w:type="pct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FBC683F" w14:textId="77777777" w:rsidR="00637F90" w:rsidRPr="00AF3F01" w:rsidRDefault="00637F90" w:rsidP="00E50EBB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>5 ur</w:t>
            </w:r>
          </w:p>
        </w:tc>
        <w:tc>
          <w:tcPr>
            <w:tcW w:w="554" w:type="pct"/>
            <w:tcBorders>
              <w:left w:val="single" w:sz="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9F807F0" w14:textId="77777777" w:rsidR="00637F90" w:rsidRPr="00AF3F01" w:rsidRDefault="00637F90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>Pozna osnove prve pomoči in temeljnih postopkov oživljanja</w:t>
            </w:r>
          </w:p>
          <w:p w14:paraId="7B554DDD" w14:textId="77777777" w:rsidR="00637F90" w:rsidRPr="00AF3F01" w:rsidRDefault="00637F90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 xml:space="preserve">Pozna uporabo avtomatiziranega zunanjega </w:t>
            </w:r>
            <w:proofErr w:type="spellStart"/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>defibrilatorja</w:t>
            </w:r>
            <w:proofErr w:type="spellEnd"/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 xml:space="preserve"> pri temeljnih postopkih oživljanja</w:t>
            </w:r>
          </w:p>
          <w:p w14:paraId="129902A9" w14:textId="77777777" w:rsidR="00637F90" w:rsidRPr="00AF3F01" w:rsidRDefault="00637F90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>Zna izvesti prvo pomoč pri poškodbi gibal</w:t>
            </w:r>
          </w:p>
          <w:p w14:paraId="1307CC1D" w14:textId="77777777" w:rsidR="00637F90" w:rsidRPr="00AF3F01" w:rsidRDefault="00637F90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>Pozna osnove preprečevanja poškodb v športu</w:t>
            </w:r>
          </w:p>
        </w:tc>
        <w:tc>
          <w:tcPr>
            <w:tcW w:w="666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3053F54" w14:textId="77777777" w:rsidR="00637F90" w:rsidRPr="00A80D29" w:rsidRDefault="00637F90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80D29">
              <w:rPr>
                <w:rFonts w:ascii="Arial" w:hAnsi="Arial" w:cs="Arial"/>
                <w:sz w:val="16"/>
                <w:szCs w:val="16"/>
                <w:lang w:val="sl-SI"/>
              </w:rPr>
              <w:t>izobrazba, pridobljena po javnoveljavnem študijskem programu najmanj druge stopnje oziroma izobrazba, katere raven v skladu z zakonom ustreza izobrazbi, pridobljeni po javnoveljavnem študijskem programu druge stopnje,</w:t>
            </w:r>
          </w:p>
          <w:p w14:paraId="505EC751" w14:textId="01A72F0E" w:rsidR="00637F90" w:rsidRPr="00AF3F01" w:rsidRDefault="00637F90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80D29">
              <w:rPr>
                <w:rFonts w:ascii="Arial" w:hAnsi="Arial" w:cs="Arial"/>
                <w:sz w:val="16"/>
                <w:szCs w:val="16"/>
                <w:lang w:val="sl-SI"/>
              </w:rPr>
              <w:t>formalne oziroma neformalne reference s področja posamezne obvezne vsebine.</w:t>
            </w:r>
          </w:p>
        </w:tc>
        <w:tc>
          <w:tcPr>
            <w:tcW w:w="435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0AE6A71" w14:textId="709BC8D3" w:rsidR="00637F90" w:rsidRPr="00AF3F01" w:rsidRDefault="00637F90" w:rsidP="00637F90">
            <w:pPr>
              <w:adjustRightInd w:val="0"/>
              <w:snapToGri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>Teoretičn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o</w:t>
            </w: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preverjanje</w:t>
            </w:r>
          </w:p>
        </w:tc>
        <w:tc>
          <w:tcPr>
            <w:tcW w:w="601" w:type="pct"/>
            <w:tcBorders>
              <w:left w:val="double" w:sz="4" w:space="0" w:color="auto"/>
            </w:tcBorders>
            <w:vAlign w:val="center"/>
          </w:tcPr>
          <w:p w14:paraId="2D2E2949" w14:textId="212E84EE" w:rsidR="00637F90" w:rsidRPr="00AF3F01" w:rsidRDefault="00637F90" w:rsidP="00637F90">
            <w:pPr>
              <w:adjustRightInd w:val="0"/>
              <w:snapToGrid w:val="0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276" w:type="pct"/>
            <w:vAlign w:val="center"/>
          </w:tcPr>
          <w:p w14:paraId="5EF2AA90" w14:textId="77777777" w:rsidR="00637F90" w:rsidRPr="00AF3F01" w:rsidRDefault="00637F90" w:rsidP="00637F90">
            <w:pPr>
              <w:adjustRightInd w:val="0"/>
              <w:snapToGrid w:val="0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655" w:type="pct"/>
          </w:tcPr>
          <w:p w14:paraId="1E86365F" w14:textId="77777777" w:rsidR="00637F90" w:rsidRPr="00AF3F01" w:rsidRDefault="00637F90" w:rsidP="00637F90">
            <w:pPr>
              <w:adjustRightInd w:val="0"/>
              <w:snapToGrid w:val="0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657" w:type="pct"/>
            <w:vAlign w:val="center"/>
          </w:tcPr>
          <w:p w14:paraId="1DE0AF1C" w14:textId="77777777" w:rsidR="00637F90" w:rsidRPr="00AF3F01" w:rsidRDefault="00637F90" w:rsidP="00637F90">
            <w:pPr>
              <w:adjustRightInd w:val="0"/>
              <w:snapToGrid w:val="0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416" w:type="pct"/>
            <w:tcBorders>
              <w:right w:val="single" w:sz="18" w:space="0" w:color="auto"/>
            </w:tcBorders>
            <w:vAlign w:val="center"/>
          </w:tcPr>
          <w:p w14:paraId="4FAA7B6B" w14:textId="77777777" w:rsidR="00637F90" w:rsidRPr="00AF3F01" w:rsidRDefault="00637F90" w:rsidP="00637F90">
            <w:pPr>
              <w:adjustRightInd w:val="0"/>
              <w:snapToGrid w:val="0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</w:tr>
      <w:tr w:rsidR="00637F90" w:rsidRPr="00AF3F01" w14:paraId="16FE971C" w14:textId="77777777" w:rsidTr="00E50EBB">
        <w:tc>
          <w:tcPr>
            <w:tcW w:w="465" w:type="pc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FC72329" w14:textId="77777777" w:rsidR="00637F90" w:rsidRPr="00AF3F01" w:rsidRDefault="00637F90" w:rsidP="00637F90">
            <w:pPr>
              <w:adjustRightInd w:val="0"/>
              <w:snapToGri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>Psihosocialne osnove športa</w:t>
            </w:r>
          </w:p>
        </w:tc>
        <w:tc>
          <w:tcPr>
            <w:tcW w:w="275" w:type="pct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59CDE58" w14:textId="77777777" w:rsidR="00637F90" w:rsidRPr="00AF3F01" w:rsidRDefault="00637F90" w:rsidP="00E50EBB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>5 ur</w:t>
            </w:r>
          </w:p>
        </w:tc>
        <w:tc>
          <w:tcPr>
            <w:tcW w:w="554" w:type="pct"/>
            <w:tcBorders>
              <w:left w:val="single" w:sz="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16C3F24" w14:textId="77777777" w:rsidR="00E50EBB" w:rsidRDefault="00637F90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>Pozna osnove razvojne psihologije (spoznavni razvoj, osebnostne lastnosti, motivacija)</w:t>
            </w:r>
          </w:p>
          <w:p w14:paraId="6C661A17" w14:textId="69D6684D" w:rsidR="00637F90" w:rsidRPr="00AF3F01" w:rsidRDefault="00637F90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>Pozna osnove in pomen športne psihologije (vodenje, lik trenerja)</w:t>
            </w:r>
          </w:p>
          <w:p w14:paraId="2403E010" w14:textId="77777777" w:rsidR="00637F90" w:rsidRPr="00AF3F01" w:rsidRDefault="00637F90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 xml:space="preserve">Prepozna družbene razsežnosti okolja, v katerem deluje (komunikacija, etika, doping, fair </w:t>
            </w:r>
            <w:proofErr w:type="spellStart"/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>play</w:t>
            </w:r>
            <w:proofErr w:type="spellEnd"/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>, socialna inkluzija skozi šport)</w:t>
            </w:r>
          </w:p>
          <w:p w14:paraId="43B79B75" w14:textId="77777777" w:rsidR="00637F90" w:rsidRPr="00AF3F01" w:rsidRDefault="00637F90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>Prepozna oblike nasilja v športu</w:t>
            </w:r>
          </w:p>
        </w:tc>
        <w:tc>
          <w:tcPr>
            <w:tcW w:w="666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62B645F4" w14:textId="77777777" w:rsidR="00637F90" w:rsidRPr="00A80D29" w:rsidRDefault="00637F90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80D29">
              <w:rPr>
                <w:rFonts w:ascii="Arial" w:hAnsi="Arial" w:cs="Arial"/>
                <w:sz w:val="16"/>
                <w:szCs w:val="16"/>
                <w:lang w:val="sl-SI"/>
              </w:rPr>
              <w:t>izobrazba, pridobljena po javnoveljavnem študijskem programu najmanj druge stopnje oziroma izobrazba, katere raven v skladu z zakonom ustreza izobrazbi, pridobljeni po javnoveljavnem študijskem programu druge stopnje,</w:t>
            </w:r>
          </w:p>
          <w:p w14:paraId="05A69A81" w14:textId="77777777" w:rsidR="00637F90" w:rsidRPr="00A80D29" w:rsidRDefault="00637F90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80D29">
              <w:rPr>
                <w:rFonts w:ascii="Arial" w:hAnsi="Arial" w:cs="Arial"/>
                <w:sz w:val="16"/>
                <w:szCs w:val="16"/>
                <w:lang w:val="sl-SI"/>
              </w:rPr>
              <w:t>formalne oziroma neformalne reference s področja posamezne obvezne vsebine.</w:t>
            </w:r>
          </w:p>
          <w:p w14:paraId="35CEC1B6" w14:textId="77777777" w:rsidR="00637F90" w:rsidRPr="00AF3F01" w:rsidRDefault="00637F90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435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F32548F" w14:textId="4520DD0C" w:rsidR="00637F90" w:rsidRPr="00AF3F01" w:rsidRDefault="00637F90" w:rsidP="00637F90">
            <w:pPr>
              <w:adjustRightInd w:val="0"/>
              <w:snapToGri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>Teoretičn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o</w:t>
            </w: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preverjanje</w:t>
            </w:r>
          </w:p>
        </w:tc>
        <w:tc>
          <w:tcPr>
            <w:tcW w:w="601" w:type="pct"/>
            <w:tcBorders>
              <w:left w:val="double" w:sz="4" w:space="0" w:color="auto"/>
            </w:tcBorders>
            <w:vAlign w:val="center"/>
          </w:tcPr>
          <w:p w14:paraId="75D3A294" w14:textId="0E362B93" w:rsidR="00637F90" w:rsidRPr="00AF3F01" w:rsidRDefault="00637F90" w:rsidP="00637F90">
            <w:pPr>
              <w:adjustRightInd w:val="0"/>
              <w:snapToGrid w:val="0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276" w:type="pct"/>
            <w:vAlign w:val="center"/>
          </w:tcPr>
          <w:p w14:paraId="5311081E" w14:textId="77777777" w:rsidR="00637F90" w:rsidRPr="00AF3F01" w:rsidRDefault="00637F90" w:rsidP="00637F90">
            <w:pPr>
              <w:adjustRightInd w:val="0"/>
              <w:snapToGrid w:val="0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655" w:type="pct"/>
          </w:tcPr>
          <w:p w14:paraId="4F714695" w14:textId="77777777" w:rsidR="00637F90" w:rsidRPr="00AF3F01" w:rsidRDefault="00637F90" w:rsidP="00637F90">
            <w:pPr>
              <w:adjustRightInd w:val="0"/>
              <w:snapToGrid w:val="0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657" w:type="pct"/>
            <w:vAlign w:val="center"/>
          </w:tcPr>
          <w:p w14:paraId="47AD9A3F" w14:textId="77777777" w:rsidR="00637F90" w:rsidRPr="00AF3F01" w:rsidRDefault="00637F90" w:rsidP="00637F90">
            <w:pPr>
              <w:adjustRightInd w:val="0"/>
              <w:snapToGrid w:val="0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416" w:type="pct"/>
            <w:tcBorders>
              <w:right w:val="single" w:sz="18" w:space="0" w:color="auto"/>
            </w:tcBorders>
            <w:vAlign w:val="center"/>
          </w:tcPr>
          <w:p w14:paraId="6A032DBD" w14:textId="77777777" w:rsidR="00637F90" w:rsidRPr="00AF3F01" w:rsidRDefault="00637F90" w:rsidP="00637F90">
            <w:pPr>
              <w:adjustRightInd w:val="0"/>
              <w:snapToGrid w:val="0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</w:tr>
      <w:tr w:rsidR="00E50EBB" w:rsidRPr="00AF3F01" w14:paraId="5AF17A80" w14:textId="77777777" w:rsidTr="00E50EBB">
        <w:tc>
          <w:tcPr>
            <w:tcW w:w="465" w:type="pct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30307F9D" w14:textId="269EC62A" w:rsidR="00E50EBB" w:rsidRPr="00AF3F01" w:rsidRDefault="00E50EBB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lastRenderedPageBreak/>
              <w:t>Predmet</w:t>
            </w:r>
          </w:p>
        </w:tc>
        <w:tc>
          <w:tcPr>
            <w:tcW w:w="275" w:type="pct"/>
            <w:tcBorders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4F9C81ED" w14:textId="3424F25B" w:rsidR="00E50EBB" w:rsidRPr="00AF3F01" w:rsidRDefault="00E50EBB" w:rsidP="00E50EBB">
            <w:pPr>
              <w:adjustRightInd w:val="0"/>
              <w:snapToGrid w:val="0"/>
              <w:spacing w:after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Obseg </w:t>
            </w:r>
          </w:p>
        </w:tc>
        <w:tc>
          <w:tcPr>
            <w:tcW w:w="554" w:type="pct"/>
            <w:tcBorders>
              <w:left w:val="single" w:sz="2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42313D69" w14:textId="08725046" w:rsidR="00E50EBB" w:rsidRPr="00AF3F01" w:rsidRDefault="00E50EBB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>Standardi znanj</w:t>
            </w:r>
          </w:p>
        </w:tc>
        <w:tc>
          <w:tcPr>
            <w:tcW w:w="666" w:type="pct"/>
            <w:tcBorders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760DB697" w14:textId="247E3E49" w:rsidR="00E50EBB" w:rsidRPr="00A80D29" w:rsidRDefault="00E50EBB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>Reference predavateljev</w:t>
            </w:r>
          </w:p>
        </w:tc>
        <w:tc>
          <w:tcPr>
            <w:tcW w:w="435" w:type="pct"/>
            <w:tcBorders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0722A9B5" w14:textId="1A283A7B" w:rsidR="00E50EBB" w:rsidRPr="00AF3F01" w:rsidRDefault="00E50EBB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>Način preverjanja znanja</w:t>
            </w:r>
          </w:p>
        </w:tc>
        <w:tc>
          <w:tcPr>
            <w:tcW w:w="601" w:type="pct"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57D53921" w14:textId="145850DC" w:rsidR="00E50EBB" w:rsidRPr="00AF3F01" w:rsidRDefault="00E50EBB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>Predmet</w:t>
            </w:r>
          </w:p>
        </w:tc>
        <w:tc>
          <w:tcPr>
            <w:tcW w:w="276" w:type="pct"/>
            <w:shd w:val="clear" w:color="auto" w:fill="BFBFBF" w:themeFill="background1" w:themeFillShade="BF"/>
            <w:vAlign w:val="center"/>
          </w:tcPr>
          <w:p w14:paraId="29FD7F8E" w14:textId="1B22C90A" w:rsidR="00E50EBB" w:rsidRPr="00AF3F01" w:rsidRDefault="00E50EBB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Obseg </w:t>
            </w:r>
          </w:p>
        </w:tc>
        <w:tc>
          <w:tcPr>
            <w:tcW w:w="655" w:type="pct"/>
            <w:shd w:val="clear" w:color="auto" w:fill="BFBFBF" w:themeFill="background1" w:themeFillShade="BF"/>
            <w:vAlign w:val="center"/>
          </w:tcPr>
          <w:p w14:paraId="7D1338E2" w14:textId="20873231" w:rsidR="00E50EBB" w:rsidRPr="00AF3F01" w:rsidRDefault="00E50EBB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>Standardi znanj</w:t>
            </w:r>
          </w:p>
        </w:tc>
        <w:tc>
          <w:tcPr>
            <w:tcW w:w="657" w:type="pct"/>
            <w:shd w:val="clear" w:color="auto" w:fill="BFBFBF" w:themeFill="background1" w:themeFillShade="BF"/>
            <w:vAlign w:val="center"/>
          </w:tcPr>
          <w:p w14:paraId="657A2F2F" w14:textId="7D9D460F" w:rsidR="00E50EBB" w:rsidRPr="00AF3F01" w:rsidRDefault="00E50EBB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>Reference predavateljev</w:t>
            </w:r>
          </w:p>
        </w:tc>
        <w:tc>
          <w:tcPr>
            <w:tcW w:w="416" w:type="pct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1B710C4C" w14:textId="15959980" w:rsidR="00E50EBB" w:rsidRPr="00AF3F01" w:rsidRDefault="00E50EBB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>Način preverjanje znanja</w:t>
            </w:r>
          </w:p>
        </w:tc>
      </w:tr>
      <w:tr w:rsidR="00637F90" w:rsidRPr="00AF3F01" w14:paraId="23E90099" w14:textId="77777777" w:rsidTr="00E50EBB">
        <w:tc>
          <w:tcPr>
            <w:tcW w:w="465" w:type="pc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FF7D2C8" w14:textId="77777777" w:rsidR="00637F90" w:rsidRPr="00AF3F01" w:rsidRDefault="00637F90" w:rsidP="00637F90">
            <w:pPr>
              <w:adjustRightInd w:val="0"/>
              <w:snapToGri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>Odgovornost in zakonodaja v športu</w:t>
            </w:r>
          </w:p>
        </w:tc>
        <w:tc>
          <w:tcPr>
            <w:tcW w:w="275" w:type="pct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15E12AF" w14:textId="77777777" w:rsidR="00637F90" w:rsidRPr="00AF3F01" w:rsidRDefault="00637F90" w:rsidP="00E50EBB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>2 uri</w:t>
            </w:r>
          </w:p>
        </w:tc>
        <w:tc>
          <w:tcPr>
            <w:tcW w:w="554" w:type="pct"/>
            <w:tcBorders>
              <w:left w:val="single" w:sz="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0FF76C0" w14:textId="77777777" w:rsidR="00637F90" w:rsidRPr="00AF3F01" w:rsidRDefault="00637F90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 xml:space="preserve">Pozna pravne podlage, ki urejajo področje športa </w:t>
            </w:r>
          </w:p>
          <w:p w14:paraId="537B7FE9" w14:textId="77777777" w:rsidR="00637F90" w:rsidRPr="00AF3F01" w:rsidRDefault="00637F90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>Pozna odgovornosti, ki izhajajo iz izvajanja procesa športne vadbe</w:t>
            </w:r>
          </w:p>
        </w:tc>
        <w:tc>
          <w:tcPr>
            <w:tcW w:w="666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96980FD" w14:textId="77777777" w:rsidR="00637F90" w:rsidRPr="00A80D29" w:rsidRDefault="00637F90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A80D29">
              <w:rPr>
                <w:rFonts w:ascii="Arial" w:hAnsi="Arial" w:cs="Arial"/>
                <w:bCs/>
                <w:sz w:val="16"/>
                <w:szCs w:val="16"/>
                <w:lang w:val="sl-SI"/>
              </w:rPr>
              <w:t>izobrazba, pridobljena po javnoveljavnem študijskem programu najmanj druge stopnje oziroma izobrazba, katere raven v skladu z zakonom ustreza izobrazbi, pridobljeni po javnoveljavnem študijskem programu druge stopnje,</w:t>
            </w:r>
          </w:p>
          <w:p w14:paraId="7F861A3C" w14:textId="77777777" w:rsidR="00637F90" w:rsidRPr="00A80D29" w:rsidRDefault="00637F90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A80D29">
              <w:rPr>
                <w:rFonts w:ascii="Arial" w:hAnsi="Arial" w:cs="Arial"/>
                <w:bCs/>
                <w:sz w:val="16"/>
                <w:szCs w:val="16"/>
                <w:lang w:val="sl-SI"/>
              </w:rPr>
              <w:t>formalne oziroma neformalne reference s področja posamezne obvezne vsebine.</w:t>
            </w:r>
          </w:p>
          <w:p w14:paraId="4EFDC283" w14:textId="77777777" w:rsidR="00637F90" w:rsidRPr="00AF3F01" w:rsidRDefault="00637F90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</w:p>
        </w:tc>
        <w:tc>
          <w:tcPr>
            <w:tcW w:w="435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F0FDD4D" w14:textId="5D3D012D" w:rsidR="00637F90" w:rsidRPr="00AF3F01" w:rsidRDefault="00637F90" w:rsidP="00637F90">
            <w:pPr>
              <w:adjustRightInd w:val="0"/>
              <w:snapToGrid w:val="0"/>
              <w:spacing w:line="240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>Teoretičn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o</w:t>
            </w: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preverjanje</w:t>
            </w:r>
          </w:p>
        </w:tc>
        <w:tc>
          <w:tcPr>
            <w:tcW w:w="601" w:type="pct"/>
            <w:tcBorders>
              <w:left w:val="double" w:sz="4" w:space="0" w:color="auto"/>
            </w:tcBorders>
            <w:vAlign w:val="center"/>
          </w:tcPr>
          <w:p w14:paraId="43E6F785" w14:textId="58E2C797" w:rsidR="00637F90" w:rsidRPr="00AF3F01" w:rsidRDefault="00637F90" w:rsidP="00637F90">
            <w:pPr>
              <w:adjustRightInd w:val="0"/>
              <w:snapToGrid w:val="0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276" w:type="pct"/>
            <w:vAlign w:val="center"/>
          </w:tcPr>
          <w:p w14:paraId="0EB2760C" w14:textId="77777777" w:rsidR="00637F90" w:rsidRPr="00AF3F01" w:rsidRDefault="00637F90" w:rsidP="00637F90">
            <w:pPr>
              <w:adjustRightInd w:val="0"/>
              <w:snapToGrid w:val="0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655" w:type="pct"/>
          </w:tcPr>
          <w:p w14:paraId="6F675DD5" w14:textId="77777777" w:rsidR="00637F90" w:rsidRPr="00AF3F01" w:rsidRDefault="00637F90" w:rsidP="00637F90">
            <w:pPr>
              <w:adjustRightInd w:val="0"/>
              <w:snapToGrid w:val="0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657" w:type="pct"/>
            <w:vAlign w:val="center"/>
          </w:tcPr>
          <w:p w14:paraId="6B87AC69" w14:textId="77777777" w:rsidR="00637F90" w:rsidRPr="00AF3F01" w:rsidRDefault="00637F90" w:rsidP="00637F90">
            <w:pPr>
              <w:adjustRightInd w:val="0"/>
              <w:snapToGrid w:val="0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416" w:type="pct"/>
            <w:tcBorders>
              <w:right w:val="single" w:sz="18" w:space="0" w:color="auto"/>
            </w:tcBorders>
            <w:vAlign w:val="center"/>
          </w:tcPr>
          <w:p w14:paraId="4EEE380C" w14:textId="77777777" w:rsidR="00637F90" w:rsidRPr="00AF3F01" w:rsidRDefault="00637F90" w:rsidP="00637F90">
            <w:pPr>
              <w:adjustRightInd w:val="0"/>
              <w:snapToGrid w:val="0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</w:tr>
      <w:tr w:rsidR="00637F90" w:rsidRPr="00AF3F01" w14:paraId="379964AC" w14:textId="77777777" w:rsidTr="00E50EBB">
        <w:tc>
          <w:tcPr>
            <w:tcW w:w="465" w:type="pc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CC8B810" w14:textId="77777777" w:rsidR="00637F90" w:rsidRPr="00AF3F01" w:rsidRDefault="00637F90" w:rsidP="00637F90">
            <w:pPr>
              <w:adjustRightInd w:val="0"/>
              <w:snapToGri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>Osnove funkcionalne anatomije</w:t>
            </w:r>
          </w:p>
        </w:tc>
        <w:tc>
          <w:tcPr>
            <w:tcW w:w="275" w:type="pct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B4A066A" w14:textId="77777777" w:rsidR="00637F90" w:rsidRPr="00AF3F01" w:rsidRDefault="00637F90" w:rsidP="00E50EBB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>10 ur</w:t>
            </w:r>
          </w:p>
        </w:tc>
        <w:tc>
          <w:tcPr>
            <w:tcW w:w="554" w:type="pct"/>
            <w:tcBorders>
              <w:left w:val="single" w:sz="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61E51115" w14:textId="77777777" w:rsidR="00637F90" w:rsidRPr="00AF3F01" w:rsidRDefault="00637F90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>Pozna  osnovno sestavo skeletnega sistema, oblike sklepov in osi gibanja</w:t>
            </w:r>
          </w:p>
          <w:p w14:paraId="2BCD4725" w14:textId="77777777" w:rsidR="00637F90" w:rsidRPr="00AF3F01" w:rsidRDefault="00637F90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>Pozna osnovno sestavo  mišično vezivnega sistema</w:t>
            </w:r>
          </w:p>
          <w:p w14:paraId="7D2F1B39" w14:textId="77777777" w:rsidR="00637F90" w:rsidRPr="00AF3F01" w:rsidRDefault="00637F90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>Pozna temeljne zakonitosti človekovega gibanja z vidika kinematike in dinamik</w:t>
            </w:r>
          </w:p>
          <w:p w14:paraId="1334502C" w14:textId="77777777" w:rsidR="00637F90" w:rsidRPr="00AF3F01" w:rsidRDefault="00637F90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 xml:space="preserve">Pozna osnovno delovanje srčno-žilnega sistema, prebavil in žlez z notranjih izločanjem </w:t>
            </w:r>
          </w:p>
          <w:p w14:paraId="58F46234" w14:textId="77777777" w:rsidR="00637F90" w:rsidRPr="00AF3F01" w:rsidRDefault="00637F90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>Pozna osnove fiziologije napora</w:t>
            </w:r>
          </w:p>
        </w:tc>
        <w:tc>
          <w:tcPr>
            <w:tcW w:w="666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6694EB0" w14:textId="5E55CA92" w:rsidR="00637F90" w:rsidRPr="00AF3F01" w:rsidRDefault="00637F90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>7. stopnja univerzitetne izobrazbe medicinske smeri ali več magisterij (2. bol. st.) medicinske smeri ali več magisterij (2. bol. st.) športne smeri ali več</w:t>
            </w:r>
          </w:p>
        </w:tc>
        <w:tc>
          <w:tcPr>
            <w:tcW w:w="435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89D7B30" w14:textId="657DE8E8" w:rsidR="00637F90" w:rsidRPr="00AF3F01" w:rsidRDefault="00637F90" w:rsidP="00637F90">
            <w:pPr>
              <w:adjustRightInd w:val="0"/>
              <w:snapToGrid w:val="0"/>
              <w:spacing w:line="240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>Teoretičn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o</w:t>
            </w: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preverjanje</w:t>
            </w:r>
          </w:p>
        </w:tc>
        <w:tc>
          <w:tcPr>
            <w:tcW w:w="601" w:type="pct"/>
            <w:tcBorders>
              <w:left w:val="double" w:sz="4" w:space="0" w:color="auto"/>
            </w:tcBorders>
            <w:vAlign w:val="center"/>
          </w:tcPr>
          <w:p w14:paraId="326843E7" w14:textId="6EA98699" w:rsidR="00637F90" w:rsidRPr="00AF3F01" w:rsidRDefault="00637F90" w:rsidP="00637F90">
            <w:pPr>
              <w:adjustRightInd w:val="0"/>
              <w:snapToGrid w:val="0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276" w:type="pct"/>
            <w:vAlign w:val="center"/>
          </w:tcPr>
          <w:p w14:paraId="6501B4AE" w14:textId="77777777" w:rsidR="00637F90" w:rsidRPr="00AF3F01" w:rsidRDefault="00637F90" w:rsidP="00637F90">
            <w:pPr>
              <w:adjustRightInd w:val="0"/>
              <w:snapToGrid w:val="0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655" w:type="pct"/>
          </w:tcPr>
          <w:p w14:paraId="0D7D6728" w14:textId="77777777" w:rsidR="00637F90" w:rsidRPr="00AF3F01" w:rsidRDefault="00637F90" w:rsidP="00637F90">
            <w:pPr>
              <w:adjustRightInd w:val="0"/>
              <w:snapToGrid w:val="0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657" w:type="pct"/>
            <w:vAlign w:val="center"/>
          </w:tcPr>
          <w:p w14:paraId="1EEB2B3F" w14:textId="77777777" w:rsidR="00637F90" w:rsidRPr="00AF3F01" w:rsidRDefault="00637F90" w:rsidP="00637F90">
            <w:pPr>
              <w:adjustRightInd w:val="0"/>
              <w:snapToGrid w:val="0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416" w:type="pct"/>
            <w:tcBorders>
              <w:right w:val="single" w:sz="18" w:space="0" w:color="auto"/>
            </w:tcBorders>
            <w:vAlign w:val="center"/>
          </w:tcPr>
          <w:p w14:paraId="3EE6CED4" w14:textId="77777777" w:rsidR="00637F90" w:rsidRPr="00AF3F01" w:rsidRDefault="00637F90" w:rsidP="00637F90">
            <w:pPr>
              <w:adjustRightInd w:val="0"/>
              <w:snapToGrid w:val="0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</w:tr>
    </w:tbl>
    <w:p w14:paraId="0351DBCD" w14:textId="77777777" w:rsidR="00E50EBB" w:rsidRDefault="00E50EBB">
      <w:r>
        <w:br w:type="page"/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1204"/>
        <w:gridCol w:w="714"/>
        <w:gridCol w:w="1436"/>
        <w:gridCol w:w="1726"/>
        <w:gridCol w:w="1128"/>
        <w:gridCol w:w="1558"/>
        <w:gridCol w:w="715"/>
        <w:gridCol w:w="1698"/>
        <w:gridCol w:w="1703"/>
        <w:gridCol w:w="1078"/>
      </w:tblGrid>
      <w:tr w:rsidR="00E50EBB" w:rsidRPr="00AF3F01" w14:paraId="3814BBD5" w14:textId="77777777" w:rsidTr="00E50EBB">
        <w:tc>
          <w:tcPr>
            <w:tcW w:w="465" w:type="pct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6774747A" w14:textId="74B29D85" w:rsidR="00E50EBB" w:rsidRPr="00AF3F01" w:rsidRDefault="00E50EBB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lastRenderedPageBreak/>
              <w:t>Predmet</w:t>
            </w:r>
          </w:p>
        </w:tc>
        <w:tc>
          <w:tcPr>
            <w:tcW w:w="275" w:type="pct"/>
            <w:tcBorders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79A55AD6" w14:textId="55A5EB6B" w:rsidR="00E50EBB" w:rsidRPr="00AF3F01" w:rsidRDefault="00E50EBB" w:rsidP="00E50EBB">
            <w:pPr>
              <w:adjustRightInd w:val="0"/>
              <w:snapToGrid w:val="0"/>
              <w:spacing w:after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Obseg </w:t>
            </w:r>
          </w:p>
        </w:tc>
        <w:tc>
          <w:tcPr>
            <w:tcW w:w="554" w:type="pct"/>
            <w:tcBorders>
              <w:left w:val="single" w:sz="2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579AC0DF" w14:textId="59454C59" w:rsidR="00E50EBB" w:rsidRPr="00AF3F01" w:rsidRDefault="00E50EBB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>Standardi znanj</w:t>
            </w:r>
          </w:p>
        </w:tc>
        <w:tc>
          <w:tcPr>
            <w:tcW w:w="666" w:type="pct"/>
            <w:tcBorders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66E61209" w14:textId="528EE26D" w:rsidR="00E50EBB" w:rsidRPr="00AF3F01" w:rsidRDefault="00E50EBB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>Reference predavateljev</w:t>
            </w:r>
          </w:p>
        </w:tc>
        <w:tc>
          <w:tcPr>
            <w:tcW w:w="435" w:type="pct"/>
            <w:tcBorders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234EDA1C" w14:textId="4E913F3F" w:rsidR="00E50EBB" w:rsidRPr="00637F90" w:rsidRDefault="00E50EBB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>Način preverjanja znanja</w:t>
            </w:r>
          </w:p>
        </w:tc>
        <w:tc>
          <w:tcPr>
            <w:tcW w:w="601" w:type="pct"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23121ACC" w14:textId="353430F3" w:rsidR="00E50EBB" w:rsidRPr="00AF3F01" w:rsidRDefault="00E50EBB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>Predmet</w:t>
            </w:r>
          </w:p>
        </w:tc>
        <w:tc>
          <w:tcPr>
            <w:tcW w:w="276" w:type="pct"/>
            <w:shd w:val="clear" w:color="auto" w:fill="BFBFBF" w:themeFill="background1" w:themeFillShade="BF"/>
            <w:vAlign w:val="center"/>
          </w:tcPr>
          <w:p w14:paraId="089AC78C" w14:textId="2E46A4AF" w:rsidR="00E50EBB" w:rsidRPr="00AF3F01" w:rsidRDefault="00E50EBB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Obseg </w:t>
            </w:r>
          </w:p>
        </w:tc>
        <w:tc>
          <w:tcPr>
            <w:tcW w:w="655" w:type="pct"/>
            <w:shd w:val="clear" w:color="auto" w:fill="BFBFBF" w:themeFill="background1" w:themeFillShade="BF"/>
            <w:vAlign w:val="center"/>
          </w:tcPr>
          <w:p w14:paraId="34E60B9E" w14:textId="67288F36" w:rsidR="00E50EBB" w:rsidRPr="00AF3F01" w:rsidRDefault="00E50EBB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>Standardi znanj</w:t>
            </w:r>
          </w:p>
        </w:tc>
        <w:tc>
          <w:tcPr>
            <w:tcW w:w="657" w:type="pct"/>
            <w:shd w:val="clear" w:color="auto" w:fill="BFBFBF" w:themeFill="background1" w:themeFillShade="BF"/>
            <w:vAlign w:val="center"/>
          </w:tcPr>
          <w:p w14:paraId="78588A5B" w14:textId="1A0AE8F4" w:rsidR="00E50EBB" w:rsidRPr="00AF3F01" w:rsidRDefault="00E50EBB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>Reference predavateljev</w:t>
            </w:r>
          </w:p>
        </w:tc>
        <w:tc>
          <w:tcPr>
            <w:tcW w:w="416" w:type="pct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77C0BCB7" w14:textId="2F97A66B" w:rsidR="00E50EBB" w:rsidRPr="00AF3F01" w:rsidRDefault="00E50EBB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>Način preverjanje znanja</w:t>
            </w:r>
          </w:p>
        </w:tc>
      </w:tr>
      <w:tr w:rsidR="00AF3F01" w:rsidRPr="00AF3F01" w14:paraId="3381509D" w14:textId="77777777" w:rsidTr="004A1C56">
        <w:tc>
          <w:tcPr>
            <w:tcW w:w="465" w:type="pc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2B7E32B" w14:textId="396B2CAA" w:rsidR="00AF3F01" w:rsidRPr="00AF3F01" w:rsidRDefault="00AF3F01" w:rsidP="00AF3F01">
            <w:pPr>
              <w:adjustRightInd w:val="0"/>
              <w:snapToGri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>Osnove razvoja gibalnih sposobnosti</w:t>
            </w:r>
            <w:r w:rsidR="00B806A4">
              <w:rPr>
                <w:rFonts w:ascii="Arial" w:hAnsi="Arial" w:cs="Arial"/>
                <w:sz w:val="16"/>
                <w:szCs w:val="16"/>
                <w:lang w:val="sl-SI"/>
              </w:rPr>
              <w:t xml:space="preserve"> starejših</w:t>
            </w:r>
          </w:p>
        </w:tc>
        <w:tc>
          <w:tcPr>
            <w:tcW w:w="275" w:type="pct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392A371" w14:textId="77777777" w:rsidR="00AF3F01" w:rsidRPr="00AF3F01" w:rsidRDefault="00AF3F01" w:rsidP="00AF3F01">
            <w:pPr>
              <w:adjustRightInd w:val="0"/>
              <w:snapToGrid w:val="0"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>15 ur</w:t>
            </w:r>
          </w:p>
        </w:tc>
        <w:tc>
          <w:tcPr>
            <w:tcW w:w="554" w:type="pct"/>
            <w:tcBorders>
              <w:left w:val="single" w:sz="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B94F015" w14:textId="77777777" w:rsidR="00AF3F01" w:rsidRPr="00AF3F01" w:rsidRDefault="00AF3F01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>Pozna osnovne gibalne sposobnosti in metode njihovega razvoja (moč, hitrost, gibljivost, ravnotežje, koordinacijo, vzdržljivost, natančnost)</w:t>
            </w:r>
          </w:p>
          <w:p w14:paraId="3BCB1ACA" w14:textId="77777777" w:rsidR="00AF3F01" w:rsidRPr="00AF3F01" w:rsidRDefault="00AF3F01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>Pozna osnovne gibalne vzorce (tek, hoja, skoki poskoki, meti, potiski, vleki)</w:t>
            </w:r>
          </w:p>
        </w:tc>
        <w:tc>
          <w:tcPr>
            <w:tcW w:w="666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6C538B4" w14:textId="1C4931B6" w:rsidR="00AF3F01" w:rsidRPr="00AF3F01" w:rsidRDefault="00AF3F01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>7. stopnja univerzitetne izobrazbe športne smeri ali več magisterij (2. bol. st.) športne smeri ali več</w:t>
            </w:r>
          </w:p>
        </w:tc>
        <w:tc>
          <w:tcPr>
            <w:tcW w:w="435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BE85454" w14:textId="33C21E3F" w:rsidR="00AF3F01" w:rsidRPr="00637F90" w:rsidRDefault="00637F90" w:rsidP="00637F90">
            <w:pPr>
              <w:adjustRightInd w:val="0"/>
              <w:snapToGrid w:val="0"/>
              <w:spacing w:line="240" w:lineRule="auto"/>
              <w:ind w:firstLine="0"/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637F90">
              <w:rPr>
                <w:rFonts w:ascii="Arial" w:hAnsi="Arial" w:cs="Arial"/>
                <w:bCs/>
                <w:sz w:val="16"/>
                <w:szCs w:val="16"/>
                <w:lang w:val="sl-SI"/>
              </w:rPr>
              <w:t>Teoretično in praktično preverjanje</w:t>
            </w:r>
          </w:p>
        </w:tc>
        <w:tc>
          <w:tcPr>
            <w:tcW w:w="601" w:type="pct"/>
            <w:tcBorders>
              <w:left w:val="double" w:sz="4" w:space="0" w:color="auto"/>
            </w:tcBorders>
            <w:vAlign w:val="center"/>
          </w:tcPr>
          <w:p w14:paraId="79CF83F5" w14:textId="4C8BD7F3" w:rsidR="00AF3F01" w:rsidRPr="00AF3F01" w:rsidRDefault="00AF3F01" w:rsidP="00AF3F01">
            <w:pPr>
              <w:adjustRightInd w:val="0"/>
              <w:snapToGrid w:val="0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276" w:type="pct"/>
            <w:vAlign w:val="center"/>
          </w:tcPr>
          <w:p w14:paraId="29064045" w14:textId="77777777" w:rsidR="00AF3F01" w:rsidRPr="00AF3F01" w:rsidRDefault="00AF3F01" w:rsidP="00AF3F01">
            <w:pPr>
              <w:adjustRightInd w:val="0"/>
              <w:snapToGrid w:val="0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655" w:type="pct"/>
          </w:tcPr>
          <w:p w14:paraId="6FDC710D" w14:textId="77777777" w:rsidR="00AF3F01" w:rsidRPr="00AF3F01" w:rsidRDefault="00AF3F01" w:rsidP="00AF3F01">
            <w:pPr>
              <w:adjustRightInd w:val="0"/>
              <w:snapToGrid w:val="0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657" w:type="pct"/>
            <w:vAlign w:val="center"/>
          </w:tcPr>
          <w:p w14:paraId="76EA05B1" w14:textId="77777777" w:rsidR="00AF3F01" w:rsidRPr="00AF3F01" w:rsidRDefault="00AF3F01" w:rsidP="00AF3F01">
            <w:pPr>
              <w:adjustRightInd w:val="0"/>
              <w:snapToGrid w:val="0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416" w:type="pct"/>
            <w:tcBorders>
              <w:right w:val="single" w:sz="18" w:space="0" w:color="auto"/>
            </w:tcBorders>
            <w:vAlign w:val="center"/>
          </w:tcPr>
          <w:p w14:paraId="0AE94ED1" w14:textId="77777777" w:rsidR="00AF3F01" w:rsidRPr="00AF3F01" w:rsidRDefault="00AF3F01" w:rsidP="00AF3F01">
            <w:pPr>
              <w:adjustRightInd w:val="0"/>
              <w:snapToGrid w:val="0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</w:tr>
      <w:tr w:rsidR="00637F90" w:rsidRPr="00AF3F01" w14:paraId="0D60D6B5" w14:textId="77777777" w:rsidTr="004A1C56">
        <w:tc>
          <w:tcPr>
            <w:tcW w:w="465" w:type="pc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2FE62B7" w14:textId="3DA08AFD" w:rsidR="00637F90" w:rsidRPr="00AF3F01" w:rsidRDefault="00637F90" w:rsidP="00637F90">
            <w:pPr>
              <w:adjustRightInd w:val="0"/>
              <w:snapToGri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>Kvalitativna analiza telesne drže in temeljnih gibanj</w:t>
            </w:r>
            <w:r w:rsidR="00B806A4">
              <w:rPr>
                <w:rFonts w:ascii="Arial" w:hAnsi="Arial" w:cs="Arial"/>
                <w:sz w:val="16"/>
                <w:szCs w:val="16"/>
                <w:lang w:val="sl-SI"/>
              </w:rPr>
              <w:t xml:space="preserve"> starejših</w:t>
            </w:r>
          </w:p>
        </w:tc>
        <w:tc>
          <w:tcPr>
            <w:tcW w:w="275" w:type="pct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41DCB7D" w14:textId="77777777" w:rsidR="00637F90" w:rsidRPr="00AF3F01" w:rsidRDefault="00637F90" w:rsidP="00637F90">
            <w:pPr>
              <w:adjustRightInd w:val="0"/>
              <w:snapToGrid w:val="0"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>15 ur</w:t>
            </w:r>
          </w:p>
        </w:tc>
        <w:tc>
          <w:tcPr>
            <w:tcW w:w="554" w:type="pct"/>
            <w:tcBorders>
              <w:left w:val="single" w:sz="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6145F6B" w14:textId="77777777" w:rsidR="00637F90" w:rsidRPr="00AF3F01" w:rsidRDefault="00637F90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 xml:space="preserve">Pozna zakonitosti dobre telesne drže, odstopanja v telesni drži(lordoza, </w:t>
            </w:r>
            <w:proofErr w:type="spellStart"/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>kifoza</w:t>
            </w:r>
            <w:proofErr w:type="spellEnd"/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>, skolioza..) in njihove posledice</w:t>
            </w:r>
          </w:p>
          <w:p w14:paraId="469D50BB" w14:textId="77777777" w:rsidR="00637F90" w:rsidRPr="00AF3F01" w:rsidRDefault="00637F90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>S pomočjo ocenjevalnega lista zna oceniti telesno držo posameznika po metodi opazovanja</w:t>
            </w:r>
          </w:p>
          <w:p w14:paraId="1C2EED01" w14:textId="77777777" w:rsidR="00637F90" w:rsidRPr="00AF3F01" w:rsidRDefault="00637F90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>Prepoznava slabosti osnovnih gibalnih vzorcev (tek, hoja, skoki poskoki, meti, potiski, vleki) in pozna pristope za odpravljanje le-teh</w:t>
            </w:r>
          </w:p>
        </w:tc>
        <w:tc>
          <w:tcPr>
            <w:tcW w:w="666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435D1EF" w14:textId="3F04D175" w:rsidR="00637F90" w:rsidRPr="00AF3F01" w:rsidRDefault="00637F90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>7. stopnja univerzitetne izobrazbe športne smeri ali več magisterij (2. bol. st.) športne smeri ali več 7. stopnja univerzitetne izobrazbe fizioterapevtske smeri ali več</w:t>
            </w:r>
          </w:p>
        </w:tc>
        <w:tc>
          <w:tcPr>
            <w:tcW w:w="435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346D12C" w14:textId="2AB87F05" w:rsidR="00637F90" w:rsidRPr="00AF3F01" w:rsidRDefault="00637F90" w:rsidP="00637F90">
            <w:pPr>
              <w:adjustRightInd w:val="0"/>
              <w:snapToGrid w:val="0"/>
              <w:spacing w:line="240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637F90">
              <w:rPr>
                <w:rFonts w:ascii="Arial" w:hAnsi="Arial" w:cs="Arial"/>
                <w:bCs/>
                <w:sz w:val="16"/>
                <w:szCs w:val="16"/>
                <w:lang w:val="sl-SI"/>
              </w:rPr>
              <w:t>Teoretično in praktično preverjanje</w:t>
            </w:r>
          </w:p>
        </w:tc>
        <w:tc>
          <w:tcPr>
            <w:tcW w:w="601" w:type="pct"/>
            <w:tcBorders>
              <w:left w:val="double" w:sz="4" w:space="0" w:color="auto"/>
            </w:tcBorders>
            <w:vAlign w:val="center"/>
          </w:tcPr>
          <w:p w14:paraId="4F46F563" w14:textId="0AF7E632" w:rsidR="00637F90" w:rsidRPr="00AF3F01" w:rsidRDefault="00637F90" w:rsidP="00637F90">
            <w:pPr>
              <w:adjustRightInd w:val="0"/>
              <w:snapToGrid w:val="0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276" w:type="pct"/>
            <w:vAlign w:val="center"/>
          </w:tcPr>
          <w:p w14:paraId="7040AF61" w14:textId="77777777" w:rsidR="00637F90" w:rsidRPr="00AF3F01" w:rsidRDefault="00637F90" w:rsidP="00637F90">
            <w:pPr>
              <w:adjustRightInd w:val="0"/>
              <w:snapToGrid w:val="0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655" w:type="pct"/>
          </w:tcPr>
          <w:p w14:paraId="7C9502F6" w14:textId="77777777" w:rsidR="00637F90" w:rsidRPr="00AF3F01" w:rsidRDefault="00637F90" w:rsidP="00637F90">
            <w:pPr>
              <w:adjustRightInd w:val="0"/>
              <w:snapToGrid w:val="0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657" w:type="pct"/>
            <w:vAlign w:val="center"/>
          </w:tcPr>
          <w:p w14:paraId="7B9F98C4" w14:textId="77777777" w:rsidR="00637F90" w:rsidRPr="00AF3F01" w:rsidRDefault="00637F90" w:rsidP="00637F90">
            <w:pPr>
              <w:adjustRightInd w:val="0"/>
              <w:snapToGrid w:val="0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416" w:type="pct"/>
            <w:tcBorders>
              <w:right w:val="single" w:sz="18" w:space="0" w:color="auto"/>
            </w:tcBorders>
            <w:vAlign w:val="center"/>
          </w:tcPr>
          <w:p w14:paraId="34B48BB8" w14:textId="77777777" w:rsidR="00637F90" w:rsidRPr="00AF3F01" w:rsidRDefault="00637F90" w:rsidP="00637F90">
            <w:pPr>
              <w:adjustRightInd w:val="0"/>
              <w:snapToGrid w:val="0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</w:tr>
    </w:tbl>
    <w:p w14:paraId="2FAE92BA" w14:textId="77777777" w:rsidR="00E50EBB" w:rsidRDefault="00E50EBB">
      <w:r>
        <w:br w:type="page"/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1195"/>
        <w:gridCol w:w="714"/>
        <w:gridCol w:w="1514"/>
        <w:gridCol w:w="1716"/>
        <w:gridCol w:w="1117"/>
        <w:gridCol w:w="1547"/>
        <w:gridCol w:w="714"/>
        <w:gridCol w:w="1680"/>
        <w:gridCol w:w="1693"/>
        <w:gridCol w:w="1070"/>
      </w:tblGrid>
      <w:tr w:rsidR="005E25F1" w:rsidRPr="00AF3F01" w14:paraId="68AB78B1" w14:textId="77777777" w:rsidTr="005E25F1">
        <w:tc>
          <w:tcPr>
            <w:tcW w:w="461" w:type="pct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444B06BC" w14:textId="026995AD" w:rsidR="00E50EBB" w:rsidRPr="00AF3F01" w:rsidRDefault="00E50EBB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lastRenderedPageBreak/>
              <w:t>Predmet</w:t>
            </w:r>
          </w:p>
        </w:tc>
        <w:tc>
          <w:tcPr>
            <w:tcW w:w="275" w:type="pct"/>
            <w:tcBorders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0D4E224E" w14:textId="279FD242" w:rsidR="00E50EBB" w:rsidRPr="00AF3F01" w:rsidRDefault="00E50EBB" w:rsidP="00E50EBB">
            <w:pPr>
              <w:adjustRightInd w:val="0"/>
              <w:snapToGrid w:val="0"/>
              <w:spacing w:after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Obseg </w:t>
            </w:r>
          </w:p>
        </w:tc>
        <w:tc>
          <w:tcPr>
            <w:tcW w:w="584" w:type="pct"/>
            <w:tcBorders>
              <w:left w:val="single" w:sz="2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0986D32B" w14:textId="3952019A" w:rsidR="00E50EBB" w:rsidRPr="00AF3F01" w:rsidRDefault="00E50EBB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>Standardi znanj</w:t>
            </w:r>
          </w:p>
        </w:tc>
        <w:tc>
          <w:tcPr>
            <w:tcW w:w="662" w:type="pct"/>
            <w:tcBorders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145FE161" w14:textId="1A143056" w:rsidR="00E50EBB" w:rsidRPr="00AF3F01" w:rsidRDefault="00E50EBB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>Reference predavateljev</w:t>
            </w:r>
          </w:p>
        </w:tc>
        <w:tc>
          <w:tcPr>
            <w:tcW w:w="431" w:type="pct"/>
            <w:tcBorders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3D560807" w14:textId="138F2059" w:rsidR="00E50EBB" w:rsidRPr="00AF3F01" w:rsidRDefault="00E50EBB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>Način preverjanja znanja</w:t>
            </w:r>
          </w:p>
        </w:tc>
        <w:tc>
          <w:tcPr>
            <w:tcW w:w="597" w:type="pct"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287EBA74" w14:textId="74D8A649" w:rsidR="00E50EBB" w:rsidRPr="00AF3F01" w:rsidRDefault="00E50EBB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>Predmet</w:t>
            </w:r>
          </w:p>
        </w:tc>
        <w:tc>
          <w:tcPr>
            <w:tcW w:w="275" w:type="pct"/>
            <w:shd w:val="clear" w:color="auto" w:fill="BFBFBF" w:themeFill="background1" w:themeFillShade="BF"/>
            <w:vAlign w:val="center"/>
          </w:tcPr>
          <w:p w14:paraId="20C3B9AD" w14:textId="367021F3" w:rsidR="00E50EBB" w:rsidRPr="00AF3F01" w:rsidRDefault="00E50EBB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Obseg </w:t>
            </w:r>
          </w:p>
        </w:tc>
        <w:tc>
          <w:tcPr>
            <w:tcW w:w="648" w:type="pct"/>
            <w:shd w:val="clear" w:color="auto" w:fill="BFBFBF" w:themeFill="background1" w:themeFillShade="BF"/>
            <w:vAlign w:val="center"/>
          </w:tcPr>
          <w:p w14:paraId="0FB6EAE8" w14:textId="06D3429E" w:rsidR="00E50EBB" w:rsidRPr="00AF3F01" w:rsidRDefault="00E50EBB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>Standardi znanj</w:t>
            </w:r>
          </w:p>
        </w:tc>
        <w:tc>
          <w:tcPr>
            <w:tcW w:w="653" w:type="pct"/>
            <w:shd w:val="clear" w:color="auto" w:fill="BFBFBF" w:themeFill="background1" w:themeFillShade="BF"/>
            <w:vAlign w:val="center"/>
          </w:tcPr>
          <w:p w14:paraId="775E7D93" w14:textId="71AF6AFB" w:rsidR="00E50EBB" w:rsidRPr="00AF3F01" w:rsidRDefault="00E50EBB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>Reference predavateljev</w:t>
            </w:r>
          </w:p>
        </w:tc>
        <w:tc>
          <w:tcPr>
            <w:tcW w:w="413" w:type="pct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7F04728D" w14:textId="71A8193D" w:rsidR="00E50EBB" w:rsidRPr="00AF3F01" w:rsidRDefault="00E50EBB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>Način preverjanje znanja</w:t>
            </w:r>
          </w:p>
        </w:tc>
      </w:tr>
      <w:tr w:rsidR="005E25F1" w:rsidRPr="00AF3F01" w14:paraId="7C2EE410" w14:textId="77777777" w:rsidTr="005E25F1">
        <w:tc>
          <w:tcPr>
            <w:tcW w:w="461" w:type="pc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7198E75" w14:textId="3DAF819A" w:rsidR="00637F90" w:rsidRPr="00AF3F01" w:rsidRDefault="00637F90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>Izpeljava in spremljava vadbenega procesa</w:t>
            </w:r>
            <w:r w:rsidR="00B806A4">
              <w:rPr>
                <w:rFonts w:ascii="Arial" w:hAnsi="Arial" w:cs="Arial"/>
                <w:sz w:val="16"/>
                <w:szCs w:val="16"/>
                <w:lang w:val="sl-SI"/>
              </w:rPr>
              <w:t xml:space="preserve"> starejših</w:t>
            </w:r>
          </w:p>
        </w:tc>
        <w:tc>
          <w:tcPr>
            <w:tcW w:w="275" w:type="pct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A7AFAE5" w14:textId="77777777" w:rsidR="00637F90" w:rsidRPr="00AF3F01" w:rsidRDefault="00637F90" w:rsidP="00E50EBB">
            <w:pPr>
              <w:adjustRightInd w:val="0"/>
              <w:snapToGrid w:val="0"/>
              <w:spacing w:after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>7 ur</w:t>
            </w:r>
          </w:p>
        </w:tc>
        <w:tc>
          <w:tcPr>
            <w:tcW w:w="584" w:type="pct"/>
            <w:tcBorders>
              <w:left w:val="single" w:sz="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AF7D53F" w14:textId="77777777" w:rsidR="00637F90" w:rsidRPr="00AF3F01" w:rsidRDefault="00637F90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>Razume pomembnost postavljanja ciljev, priprave in spremljave za uspešno izpeljavo vadbenega procesa</w:t>
            </w:r>
          </w:p>
          <w:p w14:paraId="00BC9241" w14:textId="77777777" w:rsidR="00637F90" w:rsidRPr="00AF3F01" w:rsidRDefault="00637F90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>Pozna različne oblike in metode dela pri športni vadbi</w:t>
            </w:r>
          </w:p>
        </w:tc>
        <w:tc>
          <w:tcPr>
            <w:tcW w:w="662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E841C15" w14:textId="36E45424" w:rsidR="00637F90" w:rsidRPr="00AF3F01" w:rsidRDefault="00637F90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>7. stopnja univerzitetne izobrazbe športne smeri ali več magisterij (2. bol. st.) športne smeri ali več</w:t>
            </w:r>
          </w:p>
        </w:tc>
        <w:tc>
          <w:tcPr>
            <w:tcW w:w="431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F95E30D" w14:textId="7F0E99F3" w:rsidR="00637F90" w:rsidRPr="00AF3F01" w:rsidRDefault="00637F90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>Teoretičn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o</w:t>
            </w: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preverjanje</w:t>
            </w:r>
          </w:p>
        </w:tc>
        <w:tc>
          <w:tcPr>
            <w:tcW w:w="597" w:type="pct"/>
            <w:tcBorders>
              <w:left w:val="double" w:sz="4" w:space="0" w:color="auto"/>
            </w:tcBorders>
            <w:vAlign w:val="center"/>
          </w:tcPr>
          <w:p w14:paraId="5D437C36" w14:textId="2ED369FD" w:rsidR="00637F90" w:rsidRPr="00AF3F01" w:rsidRDefault="00637F90" w:rsidP="00637F90">
            <w:pPr>
              <w:adjustRightInd w:val="0"/>
              <w:snapToGrid w:val="0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275" w:type="pct"/>
            <w:vAlign w:val="center"/>
          </w:tcPr>
          <w:p w14:paraId="01011118" w14:textId="77777777" w:rsidR="00637F90" w:rsidRPr="00AF3F01" w:rsidRDefault="00637F90" w:rsidP="00637F90">
            <w:pPr>
              <w:adjustRightInd w:val="0"/>
              <w:snapToGrid w:val="0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648" w:type="pct"/>
          </w:tcPr>
          <w:p w14:paraId="20F96CC2" w14:textId="77777777" w:rsidR="00637F90" w:rsidRPr="00AF3F01" w:rsidRDefault="00637F90" w:rsidP="00637F90">
            <w:pPr>
              <w:adjustRightInd w:val="0"/>
              <w:snapToGrid w:val="0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653" w:type="pct"/>
            <w:vAlign w:val="center"/>
          </w:tcPr>
          <w:p w14:paraId="1BCE1A4F" w14:textId="77777777" w:rsidR="00637F90" w:rsidRPr="00AF3F01" w:rsidRDefault="00637F90" w:rsidP="00637F90">
            <w:pPr>
              <w:adjustRightInd w:val="0"/>
              <w:snapToGrid w:val="0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413" w:type="pct"/>
            <w:tcBorders>
              <w:right w:val="single" w:sz="18" w:space="0" w:color="auto"/>
            </w:tcBorders>
            <w:vAlign w:val="center"/>
          </w:tcPr>
          <w:p w14:paraId="4CD400C8" w14:textId="77777777" w:rsidR="00637F90" w:rsidRPr="00AF3F01" w:rsidRDefault="00637F90" w:rsidP="00637F90">
            <w:pPr>
              <w:adjustRightInd w:val="0"/>
              <w:snapToGrid w:val="0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</w:tr>
      <w:tr w:rsidR="005E25F1" w:rsidRPr="00AF3F01" w14:paraId="19A1403E" w14:textId="77777777" w:rsidTr="005E25F1">
        <w:tc>
          <w:tcPr>
            <w:tcW w:w="461" w:type="pc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DF03572" w14:textId="1B7FFC9C" w:rsidR="00637F90" w:rsidRPr="00AF3F01" w:rsidRDefault="00637F90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 xml:space="preserve">Vadbeni procesi pri </w:t>
            </w:r>
            <w:r w:rsidR="00B806A4">
              <w:rPr>
                <w:rFonts w:ascii="Arial" w:hAnsi="Arial" w:cs="Arial"/>
                <w:sz w:val="16"/>
                <w:szCs w:val="16"/>
                <w:lang w:val="sl-SI"/>
              </w:rPr>
              <w:t>športu starejših</w:t>
            </w:r>
          </w:p>
        </w:tc>
        <w:tc>
          <w:tcPr>
            <w:tcW w:w="275" w:type="pct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33F2529" w14:textId="77777777" w:rsidR="00637F90" w:rsidRPr="00AF3F01" w:rsidRDefault="00637F90" w:rsidP="00E50EBB">
            <w:pPr>
              <w:adjustRightInd w:val="0"/>
              <w:snapToGrid w:val="0"/>
              <w:spacing w:after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>20 ur</w:t>
            </w:r>
          </w:p>
        </w:tc>
        <w:tc>
          <w:tcPr>
            <w:tcW w:w="584" w:type="pct"/>
            <w:tcBorders>
              <w:left w:val="single" w:sz="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7E529DF" w14:textId="580AFC5C" w:rsidR="00B806A4" w:rsidRPr="00B806A4" w:rsidRDefault="00B806A4" w:rsidP="00B806A4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B806A4">
              <w:rPr>
                <w:rFonts w:ascii="Arial" w:hAnsi="Arial" w:cs="Arial"/>
                <w:sz w:val="16"/>
                <w:szCs w:val="16"/>
                <w:lang w:val="sl-SI"/>
              </w:rPr>
              <w:t>Pridobi</w:t>
            </w:r>
          </w:p>
          <w:p w14:paraId="4F2C18CD" w14:textId="5F58451F" w:rsidR="00B806A4" w:rsidRPr="00B806A4" w:rsidRDefault="00B806A4" w:rsidP="00B806A4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B806A4">
              <w:rPr>
                <w:rFonts w:ascii="Arial" w:hAnsi="Arial" w:cs="Arial"/>
                <w:sz w:val="16"/>
                <w:szCs w:val="16"/>
                <w:lang w:val="sl-SI"/>
              </w:rPr>
              <w:t>izkušnje vodenja in</w:t>
            </w:r>
            <w:r w:rsidR="005E25F1">
              <w:rPr>
                <w:rFonts w:ascii="Arial" w:hAnsi="Arial" w:cs="Arial"/>
                <w:sz w:val="16"/>
                <w:szCs w:val="16"/>
                <w:lang w:val="sl-SI"/>
              </w:rPr>
              <w:t xml:space="preserve"> </w:t>
            </w:r>
            <w:r w:rsidRPr="00B806A4">
              <w:rPr>
                <w:rFonts w:ascii="Arial" w:hAnsi="Arial" w:cs="Arial"/>
                <w:sz w:val="16"/>
                <w:szCs w:val="16"/>
                <w:lang w:val="sl-SI"/>
              </w:rPr>
              <w:t>spremljanja dobre</w:t>
            </w:r>
            <w:r w:rsidR="005E25F1">
              <w:rPr>
                <w:rFonts w:ascii="Arial" w:hAnsi="Arial" w:cs="Arial"/>
                <w:sz w:val="16"/>
                <w:szCs w:val="16"/>
                <w:lang w:val="sl-SI"/>
              </w:rPr>
              <w:t xml:space="preserve"> </w:t>
            </w:r>
            <w:r w:rsidRPr="00B806A4">
              <w:rPr>
                <w:rFonts w:ascii="Arial" w:hAnsi="Arial" w:cs="Arial"/>
                <w:sz w:val="16"/>
                <w:szCs w:val="16"/>
                <w:lang w:val="sl-SI"/>
              </w:rPr>
              <w:t>prakse pri vadbi</w:t>
            </w:r>
            <w:r w:rsidR="005E25F1">
              <w:rPr>
                <w:rFonts w:ascii="Arial" w:hAnsi="Arial" w:cs="Arial"/>
                <w:sz w:val="16"/>
                <w:szCs w:val="16"/>
                <w:lang w:val="sl-SI"/>
              </w:rPr>
              <w:t xml:space="preserve"> </w:t>
            </w:r>
            <w:r w:rsidRPr="00B806A4">
              <w:rPr>
                <w:rFonts w:ascii="Arial" w:hAnsi="Arial" w:cs="Arial"/>
                <w:sz w:val="16"/>
                <w:szCs w:val="16"/>
                <w:lang w:val="sl-SI"/>
              </w:rPr>
              <w:t>starostnikov pri</w:t>
            </w:r>
          </w:p>
          <w:p w14:paraId="13A191B3" w14:textId="0FCC35D9" w:rsidR="00B806A4" w:rsidRPr="00B806A4" w:rsidRDefault="00B806A4" w:rsidP="00B806A4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B806A4">
              <w:rPr>
                <w:rFonts w:ascii="Arial" w:hAnsi="Arial" w:cs="Arial"/>
                <w:sz w:val="16"/>
                <w:szCs w:val="16"/>
                <w:lang w:val="sl-SI"/>
              </w:rPr>
              <w:t>izbranih</w:t>
            </w:r>
            <w:r w:rsidR="005E25F1">
              <w:rPr>
                <w:rFonts w:ascii="Arial" w:hAnsi="Arial" w:cs="Arial"/>
                <w:sz w:val="16"/>
                <w:szCs w:val="16"/>
                <w:lang w:val="sl-SI"/>
              </w:rPr>
              <w:t xml:space="preserve"> </w:t>
            </w:r>
            <w:r w:rsidRPr="00B806A4">
              <w:rPr>
                <w:rFonts w:ascii="Arial" w:hAnsi="Arial" w:cs="Arial"/>
                <w:sz w:val="16"/>
                <w:szCs w:val="16"/>
                <w:lang w:val="sl-SI"/>
              </w:rPr>
              <w:t>bolezenskih stanjih</w:t>
            </w:r>
          </w:p>
          <w:p w14:paraId="385F3B72" w14:textId="2B6ACEF1" w:rsidR="00B806A4" w:rsidRPr="00B806A4" w:rsidRDefault="00B806A4" w:rsidP="00B806A4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B806A4">
              <w:rPr>
                <w:rFonts w:ascii="Arial" w:hAnsi="Arial" w:cs="Arial"/>
                <w:sz w:val="16"/>
                <w:szCs w:val="16"/>
                <w:lang w:val="sl-SI"/>
              </w:rPr>
              <w:t>Razume</w:t>
            </w:r>
          </w:p>
          <w:p w14:paraId="38785FD4" w14:textId="52DC8F22" w:rsidR="00B806A4" w:rsidRPr="00B806A4" w:rsidRDefault="00B806A4" w:rsidP="00B806A4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B806A4">
              <w:rPr>
                <w:rFonts w:ascii="Arial" w:hAnsi="Arial" w:cs="Arial"/>
                <w:sz w:val="16"/>
                <w:szCs w:val="16"/>
                <w:lang w:val="sl-SI"/>
              </w:rPr>
              <w:t>pomen analiti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č</w:t>
            </w:r>
            <w:r w:rsidRPr="00B806A4">
              <w:rPr>
                <w:rFonts w:ascii="Arial" w:hAnsi="Arial" w:cs="Arial"/>
                <w:sz w:val="16"/>
                <w:szCs w:val="16"/>
                <w:lang w:val="sl-SI"/>
              </w:rPr>
              <w:t>no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 xml:space="preserve"> </w:t>
            </w:r>
            <w:r w:rsidRPr="00B806A4">
              <w:rPr>
                <w:rFonts w:ascii="Arial" w:hAnsi="Arial" w:cs="Arial"/>
                <w:sz w:val="16"/>
                <w:szCs w:val="16"/>
                <w:lang w:val="sl-SI"/>
              </w:rPr>
              <w:t>sinteti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č</w:t>
            </w:r>
            <w:r w:rsidRPr="00B806A4">
              <w:rPr>
                <w:rFonts w:ascii="Arial" w:hAnsi="Arial" w:cs="Arial"/>
                <w:sz w:val="16"/>
                <w:szCs w:val="16"/>
                <w:lang w:val="sl-SI"/>
              </w:rPr>
              <w:t>nih</w:t>
            </w:r>
          </w:p>
          <w:p w14:paraId="7D011291" w14:textId="77777777" w:rsidR="00B806A4" w:rsidRPr="00B806A4" w:rsidRDefault="00B806A4" w:rsidP="00B806A4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B806A4">
              <w:rPr>
                <w:rFonts w:ascii="Arial" w:hAnsi="Arial" w:cs="Arial"/>
                <w:sz w:val="16"/>
                <w:szCs w:val="16"/>
                <w:lang w:val="sl-SI"/>
              </w:rPr>
              <w:t>pristopov pri vadbi</w:t>
            </w:r>
          </w:p>
          <w:p w14:paraId="2D323A9D" w14:textId="5FC13231" w:rsidR="00B806A4" w:rsidRPr="00B806A4" w:rsidRDefault="00B806A4" w:rsidP="00B806A4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B806A4">
              <w:rPr>
                <w:rFonts w:ascii="Arial" w:hAnsi="Arial" w:cs="Arial"/>
                <w:sz w:val="16"/>
                <w:szCs w:val="16"/>
                <w:lang w:val="sl-SI"/>
              </w:rPr>
              <w:t>Zna sprejeti</w:t>
            </w:r>
          </w:p>
          <w:p w14:paraId="7AFF6F46" w14:textId="77777777" w:rsidR="00B806A4" w:rsidRPr="00B806A4" w:rsidRDefault="00B806A4" w:rsidP="00B806A4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B806A4">
              <w:rPr>
                <w:rFonts w:ascii="Arial" w:hAnsi="Arial" w:cs="Arial"/>
                <w:sz w:val="16"/>
                <w:szCs w:val="16"/>
                <w:lang w:val="sl-SI"/>
              </w:rPr>
              <w:t>stranko in narediti</w:t>
            </w:r>
          </w:p>
          <w:p w14:paraId="345CD341" w14:textId="77777777" w:rsidR="00B806A4" w:rsidRPr="00B806A4" w:rsidRDefault="00B806A4" w:rsidP="00B806A4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B806A4">
              <w:rPr>
                <w:rFonts w:ascii="Arial" w:hAnsi="Arial" w:cs="Arial"/>
                <w:sz w:val="16"/>
                <w:szCs w:val="16"/>
                <w:lang w:val="sl-SI"/>
              </w:rPr>
              <w:t>osnovno</w:t>
            </w:r>
          </w:p>
          <w:p w14:paraId="68214425" w14:textId="77777777" w:rsidR="00B806A4" w:rsidRPr="00B806A4" w:rsidRDefault="00B806A4" w:rsidP="00B806A4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B806A4">
              <w:rPr>
                <w:rFonts w:ascii="Arial" w:hAnsi="Arial" w:cs="Arial"/>
                <w:sz w:val="16"/>
                <w:szCs w:val="16"/>
                <w:lang w:val="sl-SI"/>
              </w:rPr>
              <w:t>anamnezo</w:t>
            </w:r>
          </w:p>
          <w:p w14:paraId="5F402FFB" w14:textId="04A73C19" w:rsidR="00B806A4" w:rsidRPr="00B806A4" w:rsidRDefault="00B806A4" w:rsidP="00B806A4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B806A4">
              <w:rPr>
                <w:rFonts w:ascii="Arial" w:hAnsi="Arial" w:cs="Arial"/>
                <w:sz w:val="16"/>
                <w:szCs w:val="16"/>
                <w:lang w:val="sl-SI"/>
              </w:rPr>
              <w:t>Zna voditi in</w:t>
            </w:r>
          </w:p>
          <w:p w14:paraId="3C7DA9A5" w14:textId="77777777" w:rsidR="00B806A4" w:rsidRPr="00B806A4" w:rsidRDefault="00B806A4" w:rsidP="00B806A4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B806A4">
              <w:rPr>
                <w:rFonts w:ascii="Arial" w:hAnsi="Arial" w:cs="Arial"/>
                <w:sz w:val="16"/>
                <w:szCs w:val="16"/>
                <w:lang w:val="sl-SI"/>
              </w:rPr>
              <w:t>spremljati stranko</w:t>
            </w:r>
          </w:p>
          <w:p w14:paraId="63D8E771" w14:textId="3058039C" w:rsidR="00B806A4" w:rsidRPr="00B806A4" w:rsidRDefault="00B806A4" w:rsidP="00B806A4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B806A4">
              <w:rPr>
                <w:rFonts w:ascii="Arial" w:hAnsi="Arial" w:cs="Arial"/>
                <w:sz w:val="16"/>
                <w:szCs w:val="16"/>
                <w:lang w:val="sl-SI"/>
              </w:rPr>
              <w:t>pri vadbe glede na</w:t>
            </w:r>
            <w:r w:rsidR="005E25F1">
              <w:rPr>
                <w:rFonts w:ascii="Arial" w:hAnsi="Arial" w:cs="Arial"/>
                <w:sz w:val="16"/>
                <w:szCs w:val="16"/>
                <w:lang w:val="sl-SI"/>
              </w:rPr>
              <w:t xml:space="preserve"> </w:t>
            </w:r>
            <w:r w:rsidRPr="00B806A4">
              <w:rPr>
                <w:rFonts w:ascii="Arial" w:hAnsi="Arial" w:cs="Arial"/>
                <w:sz w:val="16"/>
                <w:szCs w:val="16"/>
                <w:lang w:val="sl-SI"/>
              </w:rPr>
              <w:t>anamnezo</w:t>
            </w:r>
          </w:p>
          <w:p w14:paraId="1333D34A" w14:textId="43D2A36C" w:rsidR="00B806A4" w:rsidRPr="00B806A4" w:rsidRDefault="00B806A4" w:rsidP="00B806A4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B806A4">
              <w:rPr>
                <w:rFonts w:ascii="Arial" w:hAnsi="Arial" w:cs="Arial"/>
                <w:sz w:val="16"/>
                <w:szCs w:val="16"/>
                <w:lang w:val="sl-SI"/>
              </w:rPr>
              <w:t>Prepoznava</w:t>
            </w:r>
          </w:p>
          <w:p w14:paraId="463D6D50" w14:textId="77777777" w:rsidR="00B806A4" w:rsidRPr="00B806A4" w:rsidRDefault="00B806A4" w:rsidP="00B806A4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B806A4">
              <w:rPr>
                <w:rFonts w:ascii="Arial" w:hAnsi="Arial" w:cs="Arial"/>
                <w:sz w:val="16"/>
                <w:szCs w:val="16"/>
                <w:lang w:val="sl-SI"/>
              </w:rPr>
              <w:t>napake pri izvedbi</w:t>
            </w:r>
          </w:p>
          <w:p w14:paraId="3D976F14" w14:textId="77777777" w:rsidR="00B806A4" w:rsidRPr="00B806A4" w:rsidRDefault="00B806A4" w:rsidP="00B806A4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B806A4">
              <w:rPr>
                <w:rFonts w:ascii="Arial" w:hAnsi="Arial" w:cs="Arial"/>
                <w:sz w:val="16"/>
                <w:szCs w:val="16"/>
                <w:lang w:val="sl-SI"/>
              </w:rPr>
              <w:t>osnovnih gibalnih</w:t>
            </w:r>
          </w:p>
          <w:p w14:paraId="758D2402" w14:textId="77777777" w:rsidR="00B806A4" w:rsidRPr="00B806A4" w:rsidRDefault="00B806A4" w:rsidP="00B806A4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B806A4">
              <w:rPr>
                <w:rFonts w:ascii="Arial" w:hAnsi="Arial" w:cs="Arial"/>
                <w:sz w:val="16"/>
                <w:szCs w:val="16"/>
                <w:lang w:val="sl-SI"/>
              </w:rPr>
              <w:t>vzorcev pri vadbi</w:t>
            </w:r>
          </w:p>
          <w:p w14:paraId="42AB6773" w14:textId="77777777" w:rsidR="00B806A4" w:rsidRPr="00B806A4" w:rsidRDefault="00B806A4" w:rsidP="00B806A4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B806A4">
              <w:rPr>
                <w:rFonts w:ascii="Arial" w:hAnsi="Arial" w:cs="Arial"/>
                <w:sz w:val="16"/>
                <w:szCs w:val="16"/>
                <w:lang w:val="sl-SI"/>
              </w:rPr>
              <w:t>in jih s primernimi</w:t>
            </w:r>
          </w:p>
          <w:p w14:paraId="63C7FA67" w14:textId="44AC7108" w:rsidR="00637F90" w:rsidRPr="00AF3F01" w:rsidRDefault="00B806A4" w:rsidP="00B806A4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B806A4">
              <w:rPr>
                <w:rFonts w:ascii="Arial" w:hAnsi="Arial" w:cs="Arial"/>
                <w:sz w:val="16"/>
                <w:szCs w:val="16"/>
                <w:lang w:val="sl-SI"/>
              </w:rPr>
              <w:t>pristopi odpravi</w:t>
            </w:r>
          </w:p>
        </w:tc>
        <w:tc>
          <w:tcPr>
            <w:tcW w:w="662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4731224" w14:textId="707CAC5C" w:rsidR="00637F90" w:rsidRPr="00AF3F01" w:rsidRDefault="00637F90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>7. stopnja univerzitetne izobrazbe športne smeri ali več magisterij (2. bol. st.) športne smeri ali več</w:t>
            </w:r>
          </w:p>
        </w:tc>
        <w:tc>
          <w:tcPr>
            <w:tcW w:w="431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F3AE19B" w14:textId="6C1FF231" w:rsidR="00637F90" w:rsidRPr="00637F90" w:rsidRDefault="00637F90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637F90">
              <w:rPr>
                <w:rFonts w:ascii="Arial" w:hAnsi="Arial" w:cs="Arial"/>
                <w:sz w:val="16"/>
                <w:szCs w:val="16"/>
                <w:lang w:val="sl-SI"/>
              </w:rPr>
              <w:t>Teoreti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č</w:t>
            </w:r>
            <w:r w:rsidRPr="00637F90">
              <w:rPr>
                <w:rFonts w:ascii="Arial" w:hAnsi="Arial" w:cs="Arial"/>
                <w:sz w:val="16"/>
                <w:szCs w:val="16"/>
                <w:lang w:val="sl-SI"/>
              </w:rPr>
              <w:t>no in</w:t>
            </w:r>
          </w:p>
          <w:p w14:paraId="00EDD220" w14:textId="7F6B103E" w:rsidR="00637F90" w:rsidRPr="00637F90" w:rsidRDefault="00637F90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637F90">
              <w:rPr>
                <w:rFonts w:ascii="Arial" w:hAnsi="Arial" w:cs="Arial"/>
                <w:sz w:val="16"/>
                <w:szCs w:val="16"/>
                <w:lang w:val="sl-SI"/>
              </w:rPr>
              <w:t>prakti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č</w:t>
            </w:r>
            <w:r w:rsidRPr="00637F90">
              <w:rPr>
                <w:rFonts w:ascii="Arial" w:hAnsi="Arial" w:cs="Arial"/>
                <w:sz w:val="16"/>
                <w:szCs w:val="16"/>
                <w:lang w:val="sl-SI"/>
              </w:rPr>
              <w:t>no</w:t>
            </w:r>
          </w:p>
          <w:p w14:paraId="59B69C15" w14:textId="3EA2CECC" w:rsidR="00637F90" w:rsidRPr="00AF3F01" w:rsidRDefault="00637F90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637F90">
              <w:rPr>
                <w:rFonts w:ascii="Arial" w:hAnsi="Arial" w:cs="Arial"/>
                <w:sz w:val="16"/>
                <w:szCs w:val="16"/>
                <w:lang w:val="sl-SI"/>
              </w:rPr>
              <w:t>preverjanje</w:t>
            </w:r>
          </w:p>
        </w:tc>
        <w:tc>
          <w:tcPr>
            <w:tcW w:w="597" w:type="pct"/>
            <w:tcBorders>
              <w:left w:val="double" w:sz="4" w:space="0" w:color="auto"/>
            </w:tcBorders>
            <w:vAlign w:val="center"/>
          </w:tcPr>
          <w:p w14:paraId="09DE1F28" w14:textId="34346940" w:rsidR="00637F90" w:rsidRPr="00AF3F01" w:rsidRDefault="00637F90" w:rsidP="00637F90">
            <w:pPr>
              <w:adjustRightInd w:val="0"/>
              <w:snapToGrid w:val="0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275" w:type="pct"/>
            <w:vAlign w:val="center"/>
          </w:tcPr>
          <w:p w14:paraId="295DFDED" w14:textId="77777777" w:rsidR="00637F90" w:rsidRPr="00AF3F01" w:rsidRDefault="00637F90" w:rsidP="00637F90">
            <w:pPr>
              <w:adjustRightInd w:val="0"/>
              <w:snapToGrid w:val="0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648" w:type="pct"/>
          </w:tcPr>
          <w:p w14:paraId="15E33003" w14:textId="77777777" w:rsidR="00637F90" w:rsidRPr="00AF3F01" w:rsidRDefault="00637F90" w:rsidP="00637F90">
            <w:pPr>
              <w:adjustRightInd w:val="0"/>
              <w:snapToGrid w:val="0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653" w:type="pct"/>
            <w:vAlign w:val="center"/>
          </w:tcPr>
          <w:p w14:paraId="47B59E6F" w14:textId="77777777" w:rsidR="00637F90" w:rsidRPr="00AF3F01" w:rsidRDefault="00637F90" w:rsidP="00637F90">
            <w:pPr>
              <w:adjustRightInd w:val="0"/>
              <w:snapToGrid w:val="0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413" w:type="pct"/>
            <w:tcBorders>
              <w:right w:val="single" w:sz="18" w:space="0" w:color="auto"/>
            </w:tcBorders>
            <w:vAlign w:val="center"/>
          </w:tcPr>
          <w:p w14:paraId="1D8BDCC5" w14:textId="77777777" w:rsidR="00637F90" w:rsidRPr="00AF3F01" w:rsidRDefault="00637F90" w:rsidP="00637F90">
            <w:pPr>
              <w:adjustRightInd w:val="0"/>
              <w:snapToGrid w:val="0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</w:tr>
    </w:tbl>
    <w:p w14:paraId="7286295D" w14:textId="77777777" w:rsidR="005E25F1" w:rsidRDefault="005E25F1">
      <w:r>
        <w:br w:type="page"/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1232"/>
        <w:gridCol w:w="715"/>
        <w:gridCol w:w="1515"/>
        <w:gridCol w:w="1708"/>
        <w:gridCol w:w="1109"/>
        <w:gridCol w:w="1540"/>
        <w:gridCol w:w="714"/>
        <w:gridCol w:w="1672"/>
        <w:gridCol w:w="1685"/>
        <w:gridCol w:w="1070"/>
      </w:tblGrid>
      <w:tr w:rsidR="005E25F1" w:rsidRPr="00AF3F01" w14:paraId="6CE899F7" w14:textId="77777777" w:rsidTr="005E25F1">
        <w:tc>
          <w:tcPr>
            <w:tcW w:w="475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111AD600" w14:textId="31D27959" w:rsidR="00E50EBB" w:rsidRPr="00AF3F01" w:rsidRDefault="00E50EBB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lastRenderedPageBreak/>
              <w:t>Predmet</w:t>
            </w:r>
          </w:p>
        </w:tc>
        <w:tc>
          <w:tcPr>
            <w:tcW w:w="276" w:type="pct"/>
            <w:tcBorders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4D9087A7" w14:textId="6888377B" w:rsidR="00E50EBB" w:rsidRPr="00AF3F01" w:rsidRDefault="00E50EBB" w:rsidP="00E50EBB">
            <w:pPr>
              <w:adjustRightInd w:val="0"/>
              <w:snapToGrid w:val="0"/>
              <w:spacing w:after="0"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Obseg </w:t>
            </w:r>
          </w:p>
        </w:tc>
        <w:tc>
          <w:tcPr>
            <w:tcW w:w="584" w:type="pct"/>
            <w:tcBorders>
              <w:left w:val="single" w:sz="2" w:space="0" w:color="auto"/>
              <w:bottom w:val="single" w:sz="18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3CB100B6" w14:textId="4CC553A2" w:rsidR="00E50EBB" w:rsidRPr="00AF3F01" w:rsidRDefault="00E50EBB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>Standardi znanj</w:t>
            </w:r>
          </w:p>
        </w:tc>
        <w:tc>
          <w:tcPr>
            <w:tcW w:w="659" w:type="pct"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6D75274C" w14:textId="4926418C" w:rsidR="00E50EBB" w:rsidRPr="00AF3F01" w:rsidRDefault="00E50EBB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>Reference predavateljev</w:t>
            </w:r>
          </w:p>
        </w:tc>
        <w:tc>
          <w:tcPr>
            <w:tcW w:w="428" w:type="pct"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42717F01" w14:textId="5BAD6D93" w:rsidR="00E50EBB" w:rsidRPr="00AF3F01" w:rsidRDefault="00E50EBB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>Način preverjanja znanja</w:t>
            </w:r>
          </w:p>
        </w:tc>
        <w:tc>
          <w:tcPr>
            <w:tcW w:w="594" w:type="pct"/>
            <w:tcBorders>
              <w:left w:val="double" w:sz="4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17220E86" w14:textId="275198D0" w:rsidR="00E50EBB" w:rsidRPr="00AF3F01" w:rsidRDefault="00E50EBB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>Predmet</w:t>
            </w:r>
          </w:p>
        </w:tc>
        <w:tc>
          <w:tcPr>
            <w:tcW w:w="275" w:type="pct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1093F742" w14:textId="0060396F" w:rsidR="00E50EBB" w:rsidRPr="00AF3F01" w:rsidRDefault="00E50EBB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Obseg </w:t>
            </w:r>
          </w:p>
        </w:tc>
        <w:tc>
          <w:tcPr>
            <w:tcW w:w="645" w:type="pct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17816AE2" w14:textId="068810F3" w:rsidR="00E50EBB" w:rsidRPr="00AF3F01" w:rsidRDefault="00E50EBB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>Standardi znanj</w:t>
            </w:r>
          </w:p>
        </w:tc>
        <w:tc>
          <w:tcPr>
            <w:tcW w:w="650" w:type="pct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5AEE13A7" w14:textId="2CFEE18B" w:rsidR="00E50EBB" w:rsidRPr="00AF3F01" w:rsidRDefault="00E50EBB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>Reference predavateljev</w:t>
            </w:r>
          </w:p>
        </w:tc>
        <w:tc>
          <w:tcPr>
            <w:tcW w:w="413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7A74C64E" w14:textId="491F5A3D" w:rsidR="00E50EBB" w:rsidRPr="00AF3F01" w:rsidRDefault="00E50EBB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b/>
                <w:sz w:val="16"/>
                <w:szCs w:val="16"/>
                <w:lang w:val="sl-SI"/>
              </w:rPr>
              <w:t>Način preverjanje znanja</w:t>
            </w:r>
          </w:p>
        </w:tc>
      </w:tr>
      <w:tr w:rsidR="005E25F1" w:rsidRPr="00AF3F01" w14:paraId="7F2E14A1" w14:textId="77777777" w:rsidTr="005E25F1">
        <w:tc>
          <w:tcPr>
            <w:tcW w:w="475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8FA3E5E" w14:textId="77777777" w:rsidR="005E25F1" w:rsidRPr="005E25F1" w:rsidRDefault="005E25F1" w:rsidP="005E25F1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5E25F1">
              <w:rPr>
                <w:rFonts w:ascii="Arial" w:hAnsi="Arial" w:cs="Arial"/>
                <w:sz w:val="16"/>
                <w:szCs w:val="16"/>
                <w:lang w:val="sl-SI"/>
              </w:rPr>
              <w:t>Varnost starejših</w:t>
            </w:r>
          </w:p>
          <w:p w14:paraId="5B1C938E" w14:textId="756A16ED" w:rsidR="005E25F1" w:rsidRPr="00AF3F01" w:rsidRDefault="005E25F1" w:rsidP="005E25F1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5E25F1">
              <w:rPr>
                <w:rFonts w:ascii="Arial" w:hAnsi="Arial" w:cs="Arial"/>
                <w:sz w:val="16"/>
                <w:szCs w:val="16"/>
                <w:lang w:val="sl-SI"/>
              </w:rPr>
              <w:t xml:space="preserve">in prva </w:t>
            </w:r>
            <w:r w:rsidRPr="005E25F1">
              <w:rPr>
                <w:rFonts w:ascii="Arial" w:hAnsi="Arial" w:cs="Arial"/>
                <w:sz w:val="16"/>
                <w:szCs w:val="16"/>
                <w:lang w:val="sl-SI"/>
              </w:rPr>
              <w:t>pomoč</w:t>
            </w:r>
          </w:p>
        </w:tc>
        <w:tc>
          <w:tcPr>
            <w:tcW w:w="276" w:type="pct"/>
            <w:tcBorders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2558281" w14:textId="3AFE21F8" w:rsidR="005E25F1" w:rsidRPr="00AF3F01" w:rsidRDefault="005E25F1" w:rsidP="005E25F1">
            <w:pPr>
              <w:adjustRightInd w:val="0"/>
              <w:snapToGrid w:val="0"/>
              <w:spacing w:after="0" w:line="240" w:lineRule="auto"/>
              <w:ind w:firstLine="0"/>
              <w:jc w:val="right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l-SI"/>
              </w:rPr>
              <w:t>4 ure</w:t>
            </w:r>
          </w:p>
        </w:tc>
        <w:tc>
          <w:tcPr>
            <w:tcW w:w="584" w:type="pct"/>
            <w:tcBorders>
              <w:left w:val="single" w:sz="2" w:space="0" w:color="auto"/>
              <w:bottom w:val="single" w:sz="18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9D5FB75" w14:textId="77777777" w:rsidR="005E25F1" w:rsidRPr="005E25F1" w:rsidRDefault="005E25F1" w:rsidP="005E25F1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5E25F1">
              <w:rPr>
                <w:rFonts w:ascii="Arial" w:hAnsi="Arial" w:cs="Arial"/>
                <w:sz w:val="16"/>
                <w:szCs w:val="16"/>
                <w:lang w:val="sl-SI"/>
              </w:rPr>
              <w:t>Pozna prvo</w:t>
            </w:r>
          </w:p>
          <w:p w14:paraId="311C98C3" w14:textId="25452DDD" w:rsidR="005E25F1" w:rsidRPr="005E25F1" w:rsidRDefault="005E25F1" w:rsidP="005E25F1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5E25F1">
              <w:rPr>
                <w:rFonts w:ascii="Arial" w:hAnsi="Arial" w:cs="Arial"/>
                <w:sz w:val="16"/>
                <w:szCs w:val="16"/>
                <w:lang w:val="sl-SI"/>
              </w:rPr>
              <w:t>pomoč</w:t>
            </w:r>
            <w:r w:rsidRPr="005E25F1">
              <w:rPr>
                <w:rFonts w:ascii="Arial" w:hAnsi="Arial" w:cs="Arial"/>
                <w:sz w:val="16"/>
                <w:szCs w:val="16"/>
                <w:lang w:val="sl-SI"/>
              </w:rPr>
              <w:t xml:space="preserve"> pri akutnih</w:t>
            </w:r>
          </w:p>
          <w:p w14:paraId="311D41D7" w14:textId="77777777" w:rsidR="005E25F1" w:rsidRPr="005E25F1" w:rsidRDefault="005E25F1" w:rsidP="005E25F1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5E25F1">
              <w:rPr>
                <w:rFonts w:ascii="Arial" w:hAnsi="Arial" w:cs="Arial"/>
                <w:sz w:val="16"/>
                <w:szCs w:val="16"/>
                <w:lang w:val="sl-SI"/>
              </w:rPr>
              <w:t>stanjih in nenadnih</w:t>
            </w:r>
          </w:p>
          <w:p w14:paraId="4A739625" w14:textId="77777777" w:rsidR="005E25F1" w:rsidRPr="005E25F1" w:rsidRDefault="005E25F1" w:rsidP="005E25F1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5E25F1">
              <w:rPr>
                <w:rFonts w:ascii="Arial" w:hAnsi="Arial" w:cs="Arial"/>
                <w:sz w:val="16"/>
                <w:szCs w:val="16"/>
                <w:lang w:val="sl-SI"/>
              </w:rPr>
              <w:t>poslabšanjih</w:t>
            </w:r>
          </w:p>
          <w:p w14:paraId="72E85BE7" w14:textId="77777777" w:rsidR="005E25F1" w:rsidRDefault="005E25F1" w:rsidP="005E25F1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5E25F1">
              <w:rPr>
                <w:rFonts w:ascii="Arial" w:hAnsi="Arial" w:cs="Arial"/>
                <w:sz w:val="16"/>
                <w:szCs w:val="16"/>
                <w:lang w:val="sl-SI"/>
              </w:rPr>
              <w:t>počutja</w:t>
            </w:r>
            <w:r w:rsidRPr="005E25F1">
              <w:rPr>
                <w:rFonts w:ascii="Arial" w:hAnsi="Arial" w:cs="Arial"/>
                <w:sz w:val="16"/>
                <w:szCs w:val="16"/>
                <w:lang w:val="sl-SI"/>
              </w:rPr>
              <w:t xml:space="preserve"> med vadbo</w:t>
            </w:r>
          </w:p>
          <w:p w14:paraId="5E54A912" w14:textId="640D7257" w:rsidR="005E25F1" w:rsidRPr="005E25F1" w:rsidRDefault="005E25F1" w:rsidP="005E25F1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5E25F1">
              <w:rPr>
                <w:rFonts w:ascii="Arial" w:hAnsi="Arial" w:cs="Arial"/>
                <w:sz w:val="16"/>
                <w:szCs w:val="16"/>
                <w:lang w:val="sl-SI"/>
              </w:rPr>
              <w:t>Pravilno</w:t>
            </w:r>
          </w:p>
          <w:p w14:paraId="70E70335" w14:textId="77777777" w:rsidR="005E25F1" w:rsidRPr="005E25F1" w:rsidRDefault="005E25F1" w:rsidP="005E25F1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5E25F1">
              <w:rPr>
                <w:rFonts w:ascii="Arial" w:hAnsi="Arial" w:cs="Arial"/>
                <w:sz w:val="16"/>
                <w:szCs w:val="16"/>
                <w:lang w:val="sl-SI"/>
              </w:rPr>
              <w:t>ukrepa pri</w:t>
            </w:r>
          </w:p>
          <w:p w14:paraId="69730921" w14:textId="77777777" w:rsidR="005E25F1" w:rsidRPr="005E25F1" w:rsidRDefault="005E25F1" w:rsidP="005E25F1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5E25F1">
              <w:rPr>
                <w:rFonts w:ascii="Arial" w:hAnsi="Arial" w:cs="Arial"/>
                <w:sz w:val="16"/>
                <w:szCs w:val="16"/>
                <w:lang w:val="sl-SI"/>
              </w:rPr>
              <w:t>poškodbah na</w:t>
            </w:r>
          </w:p>
          <w:p w14:paraId="7D322102" w14:textId="77777777" w:rsidR="005E25F1" w:rsidRPr="005E25F1" w:rsidRDefault="005E25F1" w:rsidP="005E25F1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5E25F1">
              <w:rPr>
                <w:rFonts w:ascii="Arial" w:hAnsi="Arial" w:cs="Arial"/>
                <w:sz w:val="16"/>
                <w:szCs w:val="16"/>
                <w:lang w:val="sl-SI"/>
              </w:rPr>
              <w:t>kraju vadbe</w:t>
            </w:r>
          </w:p>
          <w:p w14:paraId="7C729B47" w14:textId="08EEED90" w:rsidR="005E25F1" w:rsidRPr="005E25F1" w:rsidRDefault="005E25F1" w:rsidP="005E25F1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5E25F1">
              <w:rPr>
                <w:rFonts w:ascii="Arial" w:hAnsi="Arial" w:cs="Arial"/>
                <w:sz w:val="16"/>
                <w:szCs w:val="16"/>
                <w:lang w:val="sl-SI"/>
              </w:rPr>
              <w:t>Pozna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 xml:space="preserve"> </w:t>
            </w:r>
            <w:r w:rsidRPr="005E25F1">
              <w:rPr>
                <w:rFonts w:ascii="Arial" w:hAnsi="Arial" w:cs="Arial"/>
                <w:sz w:val="16"/>
                <w:szCs w:val="16"/>
                <w:lang w:val="sl-SI"/>
              </w:rPr>
              <w:t>različna</w:t>
            </w:r>
            <w:r w:rsidRPr="005E25F1">
              <w:rPr>
                <w:rFonts w:ascii="Arial" w:hAnsi="Arial" w:cs="Arial"/>
                <w:sz w:val="16"/>
                <w:szCs w:val="16"/>
                <w:lang w:val="sl-SI"/>
              </w:rPr>
              <w:t xml:space="preserve"> </w:t>
            </w:r>
            <w:r w:rsidRPr="005E25F1">
              <w:rPr>
                <w:rFonts w:ascii="Arial" w:hAnsi="Arial" w:cs="Arial"/>
                <w:sz w:val="16"/>
                <w:szCs w:val="16"/>
                <w:lang w:val="sl-SI"/>
              </w:rPr>
              <w:t>kronična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 xml:space="preserve"> </w:t>
            </w:r>
            <w:r w:rsidRPr="005E25F1">
              <w:rPr>
                <w:rFonts w:ascii="Arial" w:hAnsi="Arial" w:cs="Arial"/>
                <w:sz w:val="16"/>
                <w:szCs w:val="16"/>
                <w:lang w:val="sl-SI"/>
              </w:rPr>
              <w:t>stanja starostnikov</w:t>
            </w:r>
          </w:p>
          <w:p w14:paraId="53BBE342" w14:textId="473BA841" w:rsidR="005E25F1" w:rsidRPr="005E25F1" w:rsidRDefault="005E25F1" w:rsidP="005E25F1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5E25F1">
              <w:rPr>
                <w:rFonts w:ascii="Arial" w:hAnsi="Arial" w:cs="Arial"/>
                <w:sz w:val="16"/>
                <w:szCs w:val="16"/>
                <w:lang w:val="sl-SI"/>
              </w:rPr>
              <w:t>Razume</w:t>
            </w:r>
          </w:p>
          <w:p w14:paraId="6A0A4D8A" w14:textId="77777777" w:rsidR="005E25F1" w:rsidRPr="005E25F1" w:rsidRDefault="005E25F1" w:rsidP="005E25F1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5E25F1">
              <w:rPr>
                <w:rFonts w:ascii="Arial" w:hAnsi="Arial" w:cs="Arial"/>
                <w:sz w:val="16"/>
                <w:szCs w:val="16"/>
                <w:lang w:val="sl-SI"/>
              </w:rPr>
              <w:t>problem padcev</w:t>
            </w:r>
          </w:p>
          <w:p w14:paraId="284D9CEC" w14:textId="77777777" w:rsidR="005E25F1" w:rsidRPr="005E25F1" w:rsidRDefault="005E25F1" w:rsidP="005E25F1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5E25F1">
              <w:rPr>
                <w:rFonts w:ascii="Arial" w:hAnsi="Arial" w:cs="Arial"/>
                <w:sz w:val="16"/>
                <w:szCs w:val="16"/>
                <w:lang w:val="sl-SI"/>
              </w:rPr>
              <w:t>pri starostnikih in</w:t>
            </w:r>
          </w:p>
          <w:p w14:paraId="7645EE98" w14:textId="1F314494" w:rsidR="005E25F1" w:rsidRPr="005E25F1" w:rsidRDefault="005E25F1" w:rsidP="005E25F1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5E25F1">
              <w:rPr>
                <w:rFonts w:ascii="Arial" w:hAnsi="Arial" w:cs="Arial"/>
                <w:sz w:val="16"/>
                <w:szCs w:val="16"/>
                <w:lang w:val="sl-SI"/>
              </w:rPr>
              <w:t>pozna strategije za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 xml:space="preserve"> </w:t>
            </w:r>
            <w:r w:rsidRPr="005E25F1">
              <w:rPr>
                <w:rFonts w:ascii="Arial" w:hAnsi="Arial" w:cs="Arial"/>
                <w:sz w:val="16"/>
                <w:szCs w:val="16"/>
                <w:lang w:val="sl-SI"/>
              </w:rPr>
              <w:t>preprečevanje</w:t>
            </w:r>
          </w:p>
          <w:p w14:paraId="557C797C" w14:textId="73DF2418" w:rsidR="005E25F1" w:rsidRPr="005E25F1" w:rsidRDefault="005E25F1" w:rsidP="005E25F1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5E25F1">
              <w:rPr>
                <w:rFonts w:ascii="Arial" w:hAnsi="Arial" w:cs="Arial"/>
                <w:sz w:val="16"/>
                <w:szCs w:val="16"/>
                <w:lang w:val="sl-SI"/>
              </w:rPr>
              <w:t>padcev</w:t>
            </w:r>
          </w:p>
        </w:tc>
        <w:tc>
          <w:tcPr>
            <w:tcW w:w="659" w:type="pct"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FAFFEC3" w14:textId="77777777" w:rsidR="005E25F1" w:rsidRPr="005E25F1" w:rsidRDefault="005E25F1" w:rsidP="005E25F1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5E25F1">
              <w:rPr>
                <w:rFonts w:ascii="Arial" w:hAnsi="Arial" w:cs="Arial"/>
                <w:sz w:val="16"/>
                <w:szCs w:val="16"/>
                <w:lang w:val="sl-SI"/>
              </w:rPr>
              <w:t>7. stopnja univerzitetne</w:t>
            </w:r>
          </w:p>
          <w:p w14:paraId="1DCD77DA" w14:textId="77777777" w:rsidR="005E25F1" w:rsidRPr="005E25F1" w:rsidRDefault="005E25F1" w:rsidP="005E25F1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5E25F1">
              <w:rPr>
                <w:rFonts w:ascii="Arial" w:hAnsi="Arial" w:cs="Arial"/>
                <w:sz w:val="16"/>
                <w:szCs w:val="16"/>
                <w:lang w:val="sl-SI"/>
              </w:rPr>
              <w:t>izobrazbe medicinske</w:t>
            </w:r>
          </w:p>
          <w:p w14:paraId="6E7BA728" w14:textId="660C06F8" w:rsidR="005E25F1" w:rsidRPr="005E25F1" w:rsidRDefault="005E25F1" w:rsidP="005E25F1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5E25F1">
              <w:rPr>
                <w:rFonts w:ascii="Arial" w:hAnsi="Arial" w:cs="Arial"/>
                <w:sz w:val="16"/>
                <w:szCs w:val="16"/>
                <w:lang w:val="sl-SI"/>
              </w:rPr>
              <w:t xml:space="preserve">smeri ali </w:t>
            </w:r>
            <w:r w:rsidRPr="005E25F1">
              <w:rPr>
                <w:rFonts w:ascii="Arial" w:hAnsi="Arial" w:cs="Arial"/>
                <w:sz w:val="16"/>
                <w:szCs w:val="16"/>
                <w:lang w:val="sl-SI"/>
              </w:rPr>
              <w:t>več</w:t>
            </w:r>
            <w:r w:rsidRPr="005E25F1">
              <w:rPr>
                <w:rFonts w:ascii="Arial" w:hAnsi="Arial" w:cs="Arial"/>
                <w:sz w:val="16"/>
                <w:szCs w:val="16"/>
                <w:lang w:val="sl-SI"/>
              </w:rPr>
              <w:t xml:space="preserve"> magisterij (2.</w:t>
            </w:r>
          </w:p>
          <w:p w14:paraId="18C895E1" w14:textId="77777777" w:rsidR="005E25F1" w:rsidRPr="005E25F1" w:rsidRDefault="005E25F1" w:rsidP="005E25F1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5E25F1">
              <w:rPr>
                <w:rFonts w:ascii="Arial" w:hAnsi="Arial" w:cs="Arial"/>
                <w:sz w:val="16"/>
                <w:szCs w:val="16"/>
                <w:lang w:val="sl-SI"/>
              </w:rPr>
              <w:t>bol. st.) medicinske smeri</w:t>
            </w:r>
          </w:p>
          <w:p w14:paraId="622AA563" w14:textId="65DFAAA3" w:rsidR="005E25F1" w:rsidRPr="005E25F1" w:rsidRDefault="005E25F1" w:rsidP="005E25F1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5E25F1">
              <w:rPr>
                <w:rFonts w:ascii="Arial" w:hAnsi="Arial" w:cs="Arial"/>
                <w:sz w:val="16"/>
                <w:szCs w:val="16"/>
                <w:lang w:val="sl-SI"/>
              </w:rPr>
              <w:t xml:space="preserve">ali </w:t>
            </w:r>
            <w:r w:rsidRPr="005E25F1">
              <w:rPr>
                <w:rFonts w:ascii="Arial" w:hAnsi="Arial" w:cs="Arial"/>
                <w:sz w:val="16"/>
                <w:szCs w:val="16"/>
                <w:lang w:val="sl-SI"/>
              </w:rPr>
              <w:t>več</w:t>
            </w:r>
            <w:r w:rsidRPr="005E25F1">
              <w:rPr>
                <w:rFonts w:ascii="Arial" w:hAnsi="Arial" w:cs="Arial"/>
                <w:sz w:val="16"/>
                <w:szCs w:val="16"/>
                <w:lang w:val="sl-SI"/>
              </w:rPr>
              <w:t xml:space="preserve"> z dodatnimi znanji</w:t>
            </w:r>
          </w:p>
          <w:p w14:paraId="234D762C" w14:textId="1917C034" w:rsidR="005E25F1" w:rsidRPr="005E25F1" w:rsidRDefault="005E25F1" w:rsidP="005E25F1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5E25F1">
              <w:rPr>
                <w:rFonts w:ascii="Arial" w:hAnsi="Arial" w:cs="Arial"/>
                <w:sz w:val="16"/>
                <w:szCs w:val="16"/>
                <w:lang w:val="sl-SI"/>
              </w:rPr>
              <w:t>iz gerontologije</w:t>
            </w:r>
          </w:p>
        </w:tc>
        <w:tc>
          <w:tcPr>
            <w:tcW w:w="428" w:type="pct"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DBB2D94" w14:textId="15480312" w:rsidR="005E25F1" w:rsidRPr="00AF3F01" w:rsidRDefault="005E25F1" w:rsidP="005E25F1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>Teoretičn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o</w:t>
            </w: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preverjanje</w:t>
            </w:r>
          </w:p>
        </w:tc>
        <w:tc>
          <w:tcPr>
            <w:tcW w:w="594" w:type="pct"/>
            <w:tcBorders>
              <w:left w:val="doub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0D07E6D" w14:textId="77777777" w:rsidR="005E25F1" w:rsidRPr="00AF3F01" w:rsidRDefault="005E25F1" w:rsidP="005E25F1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275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98EF896" w14:textId="77777777" w:rsidR="005E25F1" w:rsidRPr="00AF3F01" w:rsidRDefault="005E25F1" w:rsidP="005E25F1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645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CE355EE" w14:textId="77777777" w:rsidR="005E25F1" w:rsidRPr="00AF3F01" w:rsidRDefault="005E25F1" w:rsidP="005E25F1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650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8645138" w14:textId="77777777" w:rsidR="005E25F1" w:rsidRPr="00AF3F01" w:rsidRDefault="005E25F1" w:rsidP="005E25F1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413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8CAF4E" w14:textId="77777777" w:rsidR="005E25F1" w:rsidRPr="00AF3F01" w:rsidRDefault="005E25F1" w:rsidP="005E25F1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</w:tr>
      <w:tr w:rsidR="005E25F1" w:rsidRPr="00AF3F01" w14:paraId="5CA1A3BA" w14:textId="77777777" w:rsidTr="005E25F1">
        <w:tc>
          <w:tcPr>
            <w:tcW w:w="475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DD9C2AB" w14:textId="77777777" w:rsidR="005E25F1" w:rsidRPr="005E25F1" w:rsidRDefault="005E25F1" w:rsidP="005E25F1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5E25F1">
              <w:rPr>
                <w:rFonts w:ascii="Arial" w:hAnsi="Arial" w:cs="Arial"/>
                <w:sz w:val="16"/>
                <w:szCs w:val="16"/>
                <w:lang w:val="sl-SI"/>
              </w:rPr>
              <w:t>Pomen vadbe pri</w:t>
            </w:r>
          </w:p>
          <w:p w14:paraId="360DF070" w14:textId="77777777" w:rsidR="005E25F1" w:rsidRPr="005E25F1" w:rsidRDefault="005E25F1" w:rsidP="005E25F1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5E25F1">
              <w:rPr>
                <w:rFonts w:ascii="Arial" w:hAnsi="Arial" w:cs="Arial"/>
                <w:sz w:val="16"/>
                <w:szCs w:val="16"/>
                <w:lang w:val="sl-SI"/>
              </w:rPr>
              <w:t>ohranjanju zdravja</w:t>
            </w:r>
          </w:p>
          <w:p w14:paraId="64724F56" w14:textId="4FCDDC1E" w:rsidR="005E25F1" w:rsidRPr="00AF3F01" w:rsidRDefault="005E25F1" w:rsidP="005E25F1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5E25F1">
              <w:rPr>
                <w:rFonts w:ascii="Arial" w:hAnsi="Arial" w:cs="Arial"/>
                <w:sz w:val="16"/>
                <w:szCs w:val="16"/>
                <w:lang w:val="sl-SI"/>
              </w:rPr>
              <w:t>starejših</w:t>
            </w:r>
          </w:p>
        </w:tc>
        <w:tc>
          <w:tcPr>
            <w:tcW w:w="276" w:type="pct"/>
            <w:tcBorders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05A8A02" w14:textId="307D5B33" w:rsidR="005E25F1" w:rsidRPr="00AF3F01" w:rsidRDefault="005E25F1" w:rsidP="005E25F1">
            <w:pPr>
              <w:adjustRightInd w:val="0"/>
              <w:snapToGrid w:val="0"/>
              <w:spacing w:after="0" w:line="240" w:lineRule="auto"/>
              <w:ind w:firstLine="0"/>
              <w:jc w:val="right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l-SI"/>
              </w:rPr>
              <w:t>5 ur</w:t>
            </w:r>
          </w:p>
        </w:tc>
        <w:tc>
          <w:tcPr>
            <w:tcW w:w="584" w:type="pct"/>
            <w:tcBorders>
              <w:left w:val="single" w:sz="2" w:space="0" w:color="auto"/>
              <w:bottom w:val="single" w:sz="18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CEE8340" w14:textId="2CA1B659" w:rsidR="005E25F1" w:rsidRPr="005E25F1" w:rsidRDefault="005E25F1" w:rsidP="005E25F1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5E25F1">
              <w:rPr>
                <w:rFonts w:ascii="Arial" w:hAnsi="Arial" w:cs="Arial"/>
                <w:sz w:val="16"/>
                <w:szCs w:val="16"/>
                <w:lang w:val="sl-SI"/>
              </w:rPr>
              <w:t>Pozna</w:t>
            </w:r>
          </w:p>
          <w:p w14:paraId="452E0CE2" w14:textId="0F155F46" w:rsidR="005E25F1" w:rsidRPr="005E25F1" w:rsidRDefault="005E25F1" w:rsidP="005E25F1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5E25F1">
              <w:rPr>
                <w:rFonts w:ascii="Arial" w:hAnsi="Arial" w:cs="Arial"/>
                <w:sz w:val="16"/>
                <w:szCs w:val="16"/>
                <w:lang w:val="sl-SI"/>
              </w:rPr>
              <w:t>teoretična</w:t>
            </w:r>
          </w:p>
          <w:p w14:paraId="12B123C1" w14:textId="40C06C75" w:rsidR="005E25F1" w:rsidRPr="005E25F1" w:rsidRDefault="005E25F1" w:rsidP="005E25F1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5E25F1">
              <w:rPr>
                <w:rFonts w:ascii="Arial" w:hAnsi="Arial" w:cs="Arial"/>
                <w:sz w:val="16"/>
                <w:szCs w:val="16"/>
                <w:lang w:val="sl-SI"/>
              </w:rPr>
              <w:t>izhodišča</w:t>
            </w:r>
            <w:r w:rsidRPr="005E25F1">
              <w:rPr>
                <w:rFonts w:ascii="Arial" w:hAnsi="Arial" w:cs="Arial"/>
                <w:sz w:val="16"/>
                <w:szCs w:val="16"/>
                <w:lang w:val="sl-SI"/>
              </w:rPr>
              <w:t xml:space="preserve"> </w:t>
            </w:r>
            <w:r w:rsidRPr="005E25F1">
              <w:rPr>
                <w:rFonts w:ascii="Arial" w:hAnsi="Arial" w:cs="Arial"/>
                <w:sz w:val="16"/>
                <w:szCs w:val="16"/>
                <w:lang w:val="sl-SI"/>
              </w:rPr>
              <w:t>različnih</w:t>
            </w:r>
          </w:p>
          <w:p w14:paraId="30B55AF0" w14:textId="77777777" w:rsidR="005E25F1" w:rsidRPr="005E25F1" w:rsidRDefault="005E25F1" w:rsidP="005E25F1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5E25F1">
              <w:rPr>
                <w:rFonts w:ascii="Arial" w:hAnsi="Arial" w:cs="Arial"/>
                <w:sz w:val="16"/>
                <w:szCs w:val="16"/>
                <w:lang w:val="sl-SI"/>
              </w:rPr>
              <w:t>bolezenskih stanj</w:t>
            </w:r>
          </w:p>
          <w:p w14:paraId="386E6907" w14:textId="77777777" w:rsidR="005E25F1" w:rsidRPr="005E25F1" w:rsidRDefault="005E25F1" w:rsidP="005E25F1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5E25F1">
              <w:rPr>
                <w:rFonts w:ascii="Arial" w:hAnsi="Arial" w:cs="Arial"/>
                <w:sz w:val="16"/>
                <w:szCs w:val="16"/>
                <w:lang w:val="sl-SI"/>
              </w:rPr>
              <w:t>starostnikov</w:t>
            </w:r>
          </w:p>
          <w:p w14:paraId="7EC00216" w14:textId="77777777" w:rsidR="005E25F1" w:rsidRPr="005E25F1" w:rsidRDefault="005E25F1" w:rsidP="005E25F1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5E25F1">
              <w:rPr>
                <w:rFonts w:ascii="Arial" w:hAnsi="Arial" w:cs="Arial"/>
                <w:sz w:val="16"/>
                <w:szCs w:val="16"/>
                <w:lang w:val="sl-SI"/>
              </w:rPr>
              <w:t>(kardiovaskularnih</w:t>
            </w:r>
          </w:p>
          <w:p w14:paraId="271D1050" w14:textId="77777777" w:rsidR="005E25F1" w:rsidRPr="005E25F1" w:rsidRDefault="005E25F1" w:rsidP="005E25F1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5E25F1">
              <w:rPr>
                <w:rFonts w:ascii="Arial" w:hAnsi="Arial" w:cs="Arial"/>
                <w:sz w:val="16"/>
                <w:szCs w:val="16"/>
                <w:lang w:val="sl-SI"/>
              </w:rPr>
              <w:t>bolezni</w:t>
            </w:r>
          </w:p>
          <w:p w14:paraId="21078C87" w14:textId="77777777" w:rsidR="005E25F1" w:rsidRPr="005E25F1" w:rsidRDefault="005E25F1" w:rsidP="005E25F1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5E25F1">
              <w:rPr>
                <w:rFonts w:ascii="Arial" w:hAnsi="Arial" w:cs="Arial"/>
                <w:sz w:val="16"/>
                <w:szCs w:val="16"/>
                <w:lang w:val="sl-SI"/>
              </w:rPr>
              <w:t>respiratorne</w:t>
            </w:r>
          </w:p>
          <w:p w14:paraId="39A6EB1D" w14:textId="746631C8" w:rsidR="005E25F1" w:rsidRPr="005E25F1" w:rsidRDefault="005E25F1" w:rsidP="005E25F1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5E25F1">
              <w:rPr>
                <w:rFonts w:ascii="Arial" w:hAnsi="Arial" w:cs="Arial"/>
                <w:sz w:val="16"/>
                <w:szCs w:val="16"/>
                <w:lang w:val="sl-SI"/>
              </w:rPr>
              <w:t xml:space="preserve">bolezni, </w:t>
            </w:r>
            <w:r w:rsidRPr="005E25F1">
              <w:rPr>
                <w:rFonts w:ascii="Arial" w:hAnsi="Arial" w:cs="Arial"/>
                <w:sz w:val="16"/>
                <w:szCs w:val="16"/>
                <w:lang w:val="sl-SI"/>
              </w:rPr>
              <w:t>različnih</w:t>
            </w:r>
          </w:p>
          <w:p w14:paraId="539689BB" w14:textId="77777777" w:rsidR="005E25F1" w:rsidRPr="005E25F1" w:rsidRDefault="005E25F1" w:rsidP="005E25F1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proofErr w:type="spellStart"/>
            <w:r w:rsidRPr="005E25F1">
              <w:rPr>
                <w:rFonts w:ascii="Arial" w:hAnsi="Arial" w:cs="Arial"/>
                <w:sz w:val="16"/>
                <w:szCs w:val="16"/>
                <w:lang w:val="sl-SI"/>
              </w:rPr>
              <w:t>metabolnih</w:t>
            </w:r>
            <w:proofErr w:type="spellEnd"/>
            <w:r w:rsidRPr="005E25F1">
              <w:rPr>
                <w:rFonts w:ascii="Arial" w:hAnsi="Arial" w:cs="Arial"/>
                <w:sz w:val="16"/>
                <w:szCs w:val="16"/>
                <w:lang w:val="sl-SI"/>
              </w:rPr>
              <w:t xml:space="preserve"> stanj,</w:t>
            </w:r>
          </w:p>
          <w:p w14:paraId="512EAEBD" w14:textId="77777777" w:rsidR="005E25F1" w:rsidRPr="005E25F1" w:rsidRDefault="005E25F1" w:rsidP="005E25F1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5E25F1">
              <w:rPr>
                <w:rFonts w:ascii="Arial" w:hAnsi="Arial" w:cs="Arial"/>
                <w:sz w:val="16"/>
                <w:szCs w:val="16"/>
                <w:lang w:val="sl-SI"/>
              </w:rPr>
              <w:t>rakavih bolezni,</w:t>
            </w:r>
          </w:p>
          <w:p w14:paraId="06F26068" w14:textId="77777777" w:rsidR="005E25F1" w:rsidRPr="005E25F1" w:rsidRDefault="005E25F1" w:rsidP="005E25F1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5E25F1">
              <w:rPr>
                <w:rFonts w:ascii="Arial" w:hAnsi="Arial" w:cs="Arial"/>
                <w:sz w:val="16"/>
                <w:szCs w:val="16"/>
                <w:lang w:val="sl-SI"/>
              </w:rPr>
              <w:t>možganske kapi,</w:t>
            </w:r>
          </w:p>
          <w:p w14:paraId="1B691DCC" w14:textId="77777777" w:rsidR="005E25F1" w:rsidRPr="005E25F1" w:rsidRDefault="005E25F1" w:rsidP="005E25F1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proofErr w:type="spellStart"/>
            <w:r w:rsidRPr="005E25F1">
              <w:rPr>
                <w:rFonts w:ascii="Arial" w:hAnsi="Arial" w:cs="Arial"/>
                <w:sz w:val="16"/>
                <w:szCs w:val="16"/>
                <w:lang w:val="sl-SI"/>
              </w:rPr>
              <w:t>osteoartritisa</w:t>
            </w:r>
            <w:proofErr w:type="spellEnd"/>
            <w:r w:rsidRPr="005E25F1">
              <w:rPr>
                <w:rFonts w:ascii="Arial" w:hAnsi="Arial" w:cs="Arial"/>
                <w:sz w:val="16"/>
                <w:szCs w:val="16"/>
                <w:lang w:val="sl-SI"/>
              </w:rPr>
              <w:t>...)</w:t>
            </w:r>
          </w:p>
          <w:p w14:paraId="2AA8CE70" w14:textId="3F0F05BD" w:rsidR="005E25F1" w:rsidRPr="005E25F1" w:rsidRDefault="005E25F1" w:rsidP="005E25F1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5E25F1">
              <w:rPr>
                <w:rFonts w:ascii="Arial" w:hAnsi="Arial" w:cs="Arial"/>
                <w:sz w:val="16"/>
                <w:szCs w:val="16"/>
                <w:lang w:val="sl-SI"/>
              </w:rPr>
              <w:t>Razume</w:t>
            </w:r>
          </w:p>
          <w:p w14:paraId="2904626D" w14:textId="77777777" w:rsidR="005E25F1" w:rsidRPr="005E25F1" w:rsidRDefault="005E25F1" w:rsidP="005E25F1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5E25F1">
              <w:rPr>
                <w:rFonts w:ascii="Arial" w:hAnsi="Arial" w:cs="Arial"/>
                <w:sz w:val="16"/>
                <w:szCs w:val="16"/>
                <w:lang w:val="sl-SI"/>
              </w:rPr>
              <w:t>pomembnost</w:t>
            </w:r>
          </w:p>
          <w:p w14:paraId="2840AADE" w14:textId="77777777" w:rsidR="005E25F1" w:rsidRPr="005E25F1" w:rsidRDefault="005E25F1" w:rsidP="005E25F1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5E25F1">
              <w:rPr>
                <w:rFonts w:ascii="Arial" w:hAnsi="Arial" w:cs="Arial"/>
                <w:sz w:val="16"/>
                <w:szCs w:val="16"/>
                <w:lang w:val="sl-SI"/>
              </w:rPr>
              <w:t>vadbe pri</w:t>
            </w:r>
          </w:p>
          <w:p w14:paraId="53E7D420" w14:textId="77777777" w:rsidR="005E25F1" w:rsidRPr="005E25F1" w:rsidRDefault="005E25F1" w:rsidP="005E25F1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5E25F1">
              <w:rPr>
                <w:rFonts w:ascii="Arial" w:hAnsi="Arial" w:cs="Arial"/>
                <w:sz w:val="16"/>
                <w:szCs w:val="16"/>
                <w:lang w:val="sl-SI"/>
              </w:rPr>
              <w:t>vzpostavljanju in</w:t>
            </w:r>
          </w:p>
          <w:p w14:paraId="7C6D3A8D" w14:textId="7FC1A26B" w:rsidR="005E25F1" w:rsidRPr="005E25F1" w:rsidRDefault="005E25F1" w:rsidP="005E25F1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5E25F1">
              <w:rPr>
                <w:rFonts w:ascii="Arial" w:hAnsi="Arial" w:cs="Arial"/>
                <w:sz w:val="16"/>
                <w:szCs w:val="16"/>
                <w:lang w:val="sl-SI"/>
              </w:rPr>
              <w:t>ohranjanju zdravja</w:t>
            </w:r>
          </w:p>
        </w:tc>
        <w:tc>
          <w:tcPr>
            <w:tcW w:w="659" w:type="pct"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11523F6" w14:textId="77777777" w:rsidR="005E25F1" w:rsidRPr="005E25F1" w:rsidRDefault="005E25F1" w:rsidP="005E25F1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5E25F1">
              <w:rPr>
                <w:rFonts w:ascii="Arial" w:hAnsi="Arial" w:cs="Arial"/>
                <w:sz w:val="16"/>
                <w:szCs w:val="16"/>
                <w:lang w:val="sl-SI"/>
              </w:rPr>
              <w:t>7. stopnja univerzitetne</w:t>
            </w:r>
          </w:p>
          <w:p w14:paraId="23113856" w14:textId="77777777" w:rsidR="005E25F1" w:rsidRPr="005E25F1" w:rsidRDefault="005E25F1" w:rsidP="005E25F1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5E25F1">
              <w:rPr>
                <w:rFonts w:ascii="Arial" w:hAnsi="Arial" w:cs="Arial"/>
                <w:sz w:val="16"/>
                <w:szCs w:val="16"/>
                <w:lang w:val="sl-SI"/>
              </w:rPr>
              <w:t>izobrazbe medicinske</w:t>
            </w:r>
          </w:p>
          <w:p w14:paraId="66AAF5E9" w14:textId="39D2C5AA" w:rsidR="005E25F1" w:rsidRPr="005E25F1" w:rsidRDefault="005E25F1" w:rsidP="005E25F1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5E25F1">
              <w:rPr>
                <w:rFonts w:ascii="Arial" w:hAnsi="Arial" w:cs="Arial"/>
                <w:sz w:val="16"/>
                <w:szCs w:val="16"/>
                <w:lang w:val="sl-SI"/>
              </w:rPr>
              <w:t xml:space="preserve">smeri ali </w:t>
            </w:r>
            <w:r w:rsidRPr="005E25F1">
              <w:rPr>
                <w:rFonts w:ascii="Arial" w:hAnsi="Arial" w:cs="Arial"/>
                <w:sz w:val="16"/>
                <w:szCs w:val="16"/>
                <w:lang w:val="sl-SI"/>
              </w:rPr>
              <w:t>več</w:t>
            </w:r>
            <w:r w:rsidRPr="005E25F1">
              <w:rPr>
                <w:rFonts w:ascii="Arial" w:hAnsi="Arial" w:cs="Arial"/>
                <w:sz w:val="16"/>
                <w:szCs w:val="16"/>
                <w:lang w:val="sl-SI"/>
              </w:rPr>
              <w:t xml:space="preserve"> magisterij (2.</w:t>
            </w:r>
          </w:p>
          <w:p w14:paraId="47A8D99A" w14:textId="77777777" w:rsidR="005E25F1" w:rsidRPr="005E25F1" w:rsidRDefault="005E25F1" w:rsidP="005E25F1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5E25F1">
              <w:rPr>
                <w:rFonts w:ascii="Arial" w:hAnsi="Arial" w:cs="Arial"/>
                <w:sz w:val="16"/>
                <w:szCs w:val="16"/>
                <w:lang w:val="sl-SI"/>
              </w:rPr>
              <w:t>bol. st.) medicinske smeri</w:t>
            </w:r>
          </w:p>
          <w:p w14:paraId="33B0C4F5" w14:textId="255DF29C" w:rsidR="005E25F1" w:rsidRPr="005E25F1" w:rsidRDefault="005E25F1" w:rsidP="005E25F1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5E25F1">
              <w:rPr>
                <w:rFonts w:ascii="Arial" w:hAnsi="Arial" w:cs="Arial"/>
                <w:sz w:val="16"/>
                <w:szCs w:val="16"/>
                <w:lang w:val="sl-SI"/>
              </w:rPr>
              <w:t xml:space="preserve">ali </w:t>
            </w:r>
            <w:r w:rsidRPr="005E25F1">
              <w:rPr>
                <w:rFonts w:ascii="Arial" w:hAnsi="Arial" w:cs="Arial"/>
                <w:sz w:val="16"/>
                <w:szCs w:val="16"/>
                <w:lang w:val="sl-SI"/>
              </w:rPr>
              <w:t>več</w:t>
            </w:r>
            <w:r w:rsidRPr="005E25F1">
              <w:rPr>
                <w:rFonts w:ascii="Arial" w:hAnsi="Arial" w:cs="Arial"/>
                <w:sz w:val="16"/>
                <w:szCs w:val="16"/>
                <w:lang w:val="sl-SI"/>
              </w:rPr>
              <w:t xml:space="preserve"> z dodatnimi znanji</w:t>
            </w:r>
          </w:p>
          <w:p w14:paraId="056C2C89" w14:textId="1F80C6F1" w:rsidR="005E25F1" w:rsidRPr="005E25F1" w:rsidRDefault="005E25F1" w:rsidP="005E25F1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5E25F1">
              <w:rPr>
                <w:rFonts w:ascii="Arial" w:hAnsi="Arial" w:cs="Arial"/>
                <w:sz w:val="16"/>
                <w:szCs w:val="16"/>
                <w:lang w:val="sl-SI"/>
              </w:rPr>
              <w:t>iz gerontologije</w:t>
            </w:r>
          </w:p>
        </w:tc>
        <w:tc>
          <w:tcPr>
            <w:tcW w:w="428" w:type="pct"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1F53A3F" w14:textId="460CDE74" w:rsidR="005E25F1" w:rsidRPr="00AF3F01" w:rsidRDefault="005E25F1" w:rsidP="005E25F1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>Teoretičn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o</w:t>
            </w: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preverjanje</w:t>
            </w:r>
          </w:p>
        </w:tc>
        <w:tc>
          <w:tcPr>
            <w:tcW w:w="594" w:type="pct"/>
            <w:tcBorders>
              <w:left w:val="doub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7C83862" w14:textId="77777777" w:rsidR="005E25F1" w:rsidRPr="00AF3F01" w:rsidRDefault="005E25F1" w:rsidP="005E25F1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275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727FBF7" w14:textId="77777777" w:rsidR="005E25F1" w:rsidRPr="00AF3F01" w:rsidRDefault="005E25F1" w:rsidP="005E25F1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645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3FA0FF2" w14:textId="77777777" w:rsidR="005E25F1" w:rsidRPr="00AF3F01" w:rsidRDefault="005E25F1" w:rsidP="005E25F1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650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B4268E3" w14:textId="77777777" w:rsidR="005E25F1" w:rsidRPr="00AF3F01" w:rsidRDefault="005E25F1" w:rsidP="005E25F1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413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BED296" w14:textId="77777777" w:rsidR="005E25F1" w:rsidRPr="00AF3F01" w:rsidRDefault="005E25F1" w:rsidP="005E25F1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</w:tr>
    </w:tbl>
    <w:p w14:paraId="1B0FBB4E" w14:textId="77777777" w:rsidR="005E25F1" w:rsidRDefault="005E25F1">
      <w:r>
        <w:br w:type="page"/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1232"/>
        <w:gridCol w:w="716"/>
        <w:gridCol w:w="1514"/>
        <w:gridCol w:w="1708"/>
        <w:gridCol w:w="1109"/>
        <w:gridCol w:w="1540"/>
        <w:gridCol w:w="714"/>
        <w:gridCol w:w="1672"/>
        <w:gridCol w:w="1685"/>
        <w:gridCol w:w="1070"/>
      </w:tblGrid>
      <w:tr w:rsidR="005E25F1" w:rsidRPr="005E25F1" w14:paraId="30EBF82A" w14:textId="77777777" w:rsidTr="005E25F1">
        <w:tc>
          <w:tcPr>
            <w:tcW w:w="475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587D86FD" w14:textId="77777777" w:rsidR="005E25F1" w:rsidRPr="005E25F1" w:rsidRDefault="005E25F1" w:rsidP="005E25F1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5E25F1">
              <w:rPr>
                <w:rFonts w:ascii="Arial" w:hAnsi="Arial" w:cs="Arial"/>
                <w:b/>
                <w:sz w:val="16"/>
                <w:szCs w:val="16"/>
                <w:lang w:val="sl-SI"/>
              </w:rPr>
              <w:lastRenderedPageBreak/>
              <w:t>Predmet</w:t>
            </w:r>
          </w:p>
        </w:tc>
        <w:tc>
          <w:tcPr>
            <w:tcW w:w="276" w:type="pct"/>
            <w:tcBorders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62B08F7E" w14:textId="77777777" w:rsidR="005E25F1" w:rsidRPr="005E25F1" w:rsidRDefault="005E25F1" w:rsidP="005E25F1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5E25F1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Obseg </w:t>
            </w:r>
          </w:p>
        </w:tc>
        <w:tc>
          <w:tcPr>
            <w:tcW w:w="584" w:type="pct"/>
            <w:tcBorders>
              <w:left w:val="single" w:sz="2" w:space="0" w:color="auto"/>
              <w:bottom w:val="single" w:sz="18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2A7DD115" w14:textId="77777777" w:rsidR="005E25F1" w:rsidRPr="005E25F1" w:rsidRDefault="005E25F1" w:rsidP="005E25F1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5E25F1">
              <w:rPr>
                <w:rFonts w:ascii="Arial" w:hAnsi="Arial" w:cs="Arial"/>
                <w:b/>
                <w:sz w:val="16"/>
                <w:szCs w:val="16"/>
                <w:lang w:val="sl-SI"/>
              </w:rPr>
              <w:t>Standardi znanj</w:t>
            </w:r>
          </w:p>
        </w:tc>
        <w:tc>
          <w:tcPr>
            <w:tcW w:w="659" w:type="pct"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37CAD338" w14:textId="77777777" w:rsidR="005E25F1" w:rsidRPr="005E25F1" w:rsidRDefault="005E25F1" w:rsidP="005E25F1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5E25F1">
              <w:rPr>
                <w:rFonts w:ascii="Arial" w:hAnsi="Arial" w:cs="Arial"/>
                <w:b/>
                <w:sz w:val="16"/>
                <w:szCs w:val="16"/>
                <w:lang w:val="sl-SI"/>
              </w:rPr>
              <w:t>Reference predavateljev</w:t>
            </w:r>
          </w:p>
        </w:tc>
        <w:tc>
          <w:tcPr>
            <w:tcW w:w="428" w:type="pct"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7B15D4D8" w14:textId="77777777" w:rsidR="005E25F1" w:rsidRPr="005E25F1" w:rsidRDefault="005E25F1" w:rsidP="005E25F1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5E25F1">
              <w:rPr>
                <w:rFonts w:ascii="Arial" w:hAnsi="Arial" w:cs="Arial"/>
                <w:b/>
                <w:sz w:val="16"/>
                <w:szCs w:val="16"/>
                <w:lang w:val="sl-SI"/>
              </w:rPr>
              <w:t>Način preverjanja znanja</w:t>
            </w:r>
          </w:p>
        </w:tc>
        <w:tc>
          <w:tcPr>
            <w:tcW w:w="594" w:type="pct"/>
            <w:tcBorders>
              <w:left w:val="double" w:sz="4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0F9369F1" w14:textId="77777777" w:rsidR="005E25F1" w:rsidRPr="005E25F1" w:rsidRDefault="005E25F1" w:rsidP="005E25F1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5E25F1">
              <w:rPr>
                <w:rFonts w:ascii="Arial" w:hAnsi="Arial" w:cs="Arial"/>
                <w:b/>
                <w:sz w:val="16"/>
                <w:szCs w:val="16"/>
                <w:lang w:val="sl-SI"/>
              </w:rPr>
              <w:t>Predmet</w:t>
            </w:r>
          </w:p>
        </w:tc>
        <w:tc>
          <w:tcPr>
            <w:tcW w:w="275" w:type="pct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2554059D" w14:textId="77777777" w:rsidR="005E25F1" w:rsidRPr="005E25F1" w:rsidRDefault="005E25F1" w:rsidP="005E25F1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5E25F1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Obseg </w:t>
            </w:r>
          </w:p>
        </w:tc>
        <w:tc>
          <w:tcPr>
            <w:tcW w:w="645" w:type="pct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23682151" w14:textId="77777777" w:rsidR="005E25F1" w:rsidRPr="005E25F1" w:rsidRDefault="005E25F1" w:rsidP="005E25F1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5E25F1">
              <w:rPr>
                <w:rFonts w:ascii="Arial" w:hAnsi="Arial" w:cs="Arial"/>
                <w:b/>
                <w:sz w:val="16"/>
                <w:szCs w:val="16"/>
                <w:lang w:val="sl-SI"/>
              </w:rPr>
              <w:t>Standardi znanj</w:t>
            </w:r>
          </w:p>
        </w:tc>
        <w:tc>
          <w:tcPr>
            <w:tcW w:w="650" w:type="pct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6CD2ECA0" w14:textId="77777777" w:rsidR="005E25F1" w:rsidRPr="005E25F1" w:rsidRDefault="005E25F1" w:rsidP="005E25F1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5E25F1">
              <w:rPr>
                <w:rFonts w:ascii="Arial" w:hAnsi="Arial" w:cs="Arial"/>
                <w:b/>
                <w:sz w:val="16"/>
                <w:szCs w:val="16"/>
                <w:lang w:val="sl-SI"/>
              </w:rPr>
              <w:t>Reference predavateljev</w:t>
            </w:r>
          </w:p>
        </w:tc>
        <w:tc>
          <w:tcPr>
            <w:tcW w:w="413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72CCABE9" w14:textId="77777777" w:rsidR="005E25F1" w:rsidRPr="005E25F1" w:rsidRDefault="005E25F1" w:rsidP="005E25F1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5E25F1">
              <w:rPr>
                <w:rFonts w:ascii="Arial" w:hAnsi="Arial" w:cs="Arial"/>
                <w:b/>
                <w:sz w:val="16"/>
                <w:szCs w:val="16"/>
                <w:lang w:val="sl-SI"/>
              </w:rPr>
              <w:t>Način preverjanje znanja</w:t>
            </w:r>
          </w:p>
        </w:tc>
      </w:tr>
      <w:tr w:rsidR="005E25F1" w:rsidRPr="00AF3F01" w14:paraId="7F207E0E" w14:textId="77777777" w:rsidTr="005E25F1">
        <w:tc>
          <w:tcPr>
            <w:tcW w:w="475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1776BF7" w14:textId="69BD37BA" w:rsidR="005E25F1" w:rsidRPr="005E25F1" w:rsidRDefault="005E25F1" w:rsidP="005E25F1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5E25F1">
              <w:rPr>
                <w:rFonts w:ascii="Arial" w:hAnsi="Arial" w:cs="Arial"/>
                <w:sz w:val="16"/>
                <w:szCs w:val="16"/>
                <w:lang w:val="sl-SI"/>
              </w:rPr>
              <w:t>Pomen vadbe za</w:t>
            </w:r>
          </w:p>
          <w:p w14:paraId="5D7585B8" w14:textId="225EFFC9" w:rsidR="005E25F1" w:rsidRPr="005E25F1" w:rsidRDefault="005E25F1" w:rsidP="005E25F1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5E25F1">
              <w:rPr>
                <w:rFonts w:ascii="Arial" w:hAnsi="Arial" w:cs="Arial"/>
                <w:sz w:val="16"/>
                <w:szCs w:val="16"/>
                <w:lang w:val="sl-SI"/>
              </w:rPr>
              <w:t>preprečevanje</w:t>
            </w:r>
          </w:p>
          <w:p w14:paraId="0097DD62" w14:textId="39B56121" w:rsidR="005E25F1" w:rsidRPr="005E25F1" w:rsidRDefault="005E25F1" w:rsidP="005E25F1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5E25F1">
              <w:rPr>
                <w:rFonts w:ascii="Arial" w:hAnsi="Arial" w:cs="Arial"/>
                <w:sz w:val="16"/>
                <w:szCs w:val="16"/>
                <w:lang w:val="sl-SI"/>
              </w:rPr>
              <w:t>bolečin</w:t>
            </w:r>
            <w:r w:rsidRPr="005E25F1">
              <w:rPr>
                <w:rFonts w:ascii="Arial" w:hAnsi="Arial" w:cs="Arial"/>
                <w:sz w:val="16"/>
                <w:szCs w:val="16"/>
                <w:lang w:val="sl-SI"/>
              </w:rPr>
              <w:t xml:space="preserve"> v hrbtenici</w:t>
            </w:r>
          </w:p>
          <w:p w14:paraId="64EA3412" w14:textId="5D14A901" w:rsidR="005E25F1" w:rsidRPr="00AF3F01" w:rsidRDefault="005E25F1" w:rsidP="005E25F1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5E25F1">
              <w:rPr>
                <w:rFonts w:ascii="Arial" w:hAnsi="Arial" w:cs="Arial"/>
                <w:sz w:val="16"/>
                <w:szCs w:val="16"/>
                <w:lang w:val="sl-SI"/>
              </w:rPr>
              <w:t>pri starejših</w:t>
            </w:r>
          </w:p>
        </w:tc>
        <w:tc>
          <w:tcPr>
            <w:tcW w:w="276" w:type="pct"/>
            <w:tcBorders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7DC86C9" w14:textId="28265787" w:rsidR="005E25F1" w:rsidRPr="00AF3F01" w:rsidRDefault="005E25F1" w:rsidP="00E50EBB">
            <w:pPr>
              <w:adjustRightInd w:val="0"/>
              <w:snapToGrid w:val="0"/>
              <w:spacing w:after="0" w:line="240" w:lineRule="auto"/>
              <w:ind w:firstLine="0"/>
              <w:jc w:val="right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l-SI"/>
              </w:rPr>
              <w:t>5 ur</w:t>
            </w:r>
          </w:p>
        </w:tc>
        <w:tc>
          <w:tcPr>
            <w:tcW w:w="584" w:type="pct"/>
            <w:tcBorders>
              <w:left w:val="single" w:sz="2" w:space="0" w:color="auto"/>
              <w:bottom w:val="single" w:sz="18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5E35001" w14:textId="0A6CCC1D" w:rsidR="005E25F1" w:rsidRPr="005E25F1" w:rsidRDefault="005E25F1" w:rsidP="005E25F1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5E25F1">
              <w:rPr>
                <w:rFonts w:ascii="Arial" w:hAnsi="Arial" w:cs="Arial"/>
                <w:sz w:val="16"/>
                <w:szCs w:val="16"/>
                <w:lang w:val="sl-SI"/>
              </w:rPr>
              <w:t>Razume</w:t>
            </w:r>
          </w:p>
          <w:p w14:paraId="2C812D0D" w14:textId="77777777" w:rsidR="005E25F1" w:rsidRPr="005E25F1" w:rsidRDefault="005E25F1" w:rsidP="005E25F1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5E25F1">
              <w:rPr>
                <w:rFonts w:ascii="Arial" w:hAnsi="Arial" w:cs="Arial"/>
                <w:sz w:val="16"/>
                <w:szCs w:val="16"/>
                <w:lang w:val="sl-SI"/>
              </w:rPr>
              <w:t>razliko med</w:t>
            </w:r>
          </w:p>
          <w:p w14:paraId="72AA1AC5" w14:textId="30FD0B02" w:rsidR="005E25F1" w:rsidRPr="005E25F1" w:rsidRDefault="005E25F1" w:rsidP="005E25F1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5E25F1">
              <w:rPr>
                <w:rFonts w:ascii="Arial" w:hAnsi="Arial" w:cs="Arial"/>
                <w:sz w:val="16"/>
                <w:szCs w:val="16"/>
                <w:lang w:val="sl-SI"/>
              </w:rPr>
              <w:t>specifično</w:t>
            </w:r>
            <w:r w:rsidRPr="005E25F1">
              <w:rPr>
                <w:rFonts w:ascii="Arial" w:hAnsi="Arial" w:cs="Arial"/>
                <w:sz w:val="16"/>
                <w:szCs w:val="16"/>
                <w:lang w:val="sl-SI"/>
              </w:rPr>
              <w:t xml:space="preserve"> in</w:t>
            </w:r>
          </w:p>
          <w:p w14:paraId="02D1E99D" w14:textId="5F122094" w:rsidR="005E25F1" w:rsidRPr="005E25F1" w:rsidRDefault="005E25F1" w:rsidP="005E25F1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5E25F1">
              <w:rPr>
                <w:rFonts w:ascii="Arial" w:hAnsi="Arial" w:cs="Arial"/>
                <w:sz w:val="16"/>
                <w:szCs w:val="16"/>
                <w:lang w:val="sl-SI"/>
              </w:rPr>
              <w:t>nespecifično</w:t>
            </w:r>
          </w:p>
          <w:p w14:paraId="49FBCAD5" w14:textId="14A54A3D" w:rsidR="005E25F1" w:rsidRPr="005E25F1" w:rsidRDefault="005E25F1" w:rsidP="005E25F1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5E25F1">
              <w:rPr>
                <w:rFonts w:ascii="Arial" w:hAnsi="Arial" w:cs="Arial"/>
                <w:sz w:val="16"/>
                <w:szCs w:val="16"/>
                <w:lang w:val="sl-SI"/>
              </w:rPr>
              <w:t>bolečino</w:t>
            </w:r>
            <w:r w:rsidRPr="005E25F1">
              <w:rPr>
                <w:rFonts w:ascii="Arial" w:hAnsi="Arial" w:cs="Arial"/>
                <w:sz w:val="16"/>
                <w:szCs w:val="16"/>
                <w:lang w:val="sl-SI"/>
              </w:rPr>
              <w:t xml:space="preserve"> v križu</w:t>
            </w:r>
          </w:p>
          <w:p w14:paraId="5BA119F5" w14:textId="2C3E7984" w:rsidR="005E25F1" w:rsidRPr="005E25F1" w:rsidRDefault="005E25F1" w:rsidP="005E25F1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5E25F1">
              <w:rPr>
                <w:rFonts w:ascii="Arial" w:hAnsi="Arial" w:cs="Arial"/>
                <w:sz w:val="16"/>
                <w:szCs w:val="16"/>
                <w:lang w:val="sl-SI"/>
              </w:rPr>
              <w:t>Pozna</w:t>
            </w:r>
          </w:p>
          <w:p w14:paraId="4E6DAEE9" w14:textId="77777777" w:rsidR="005E25F1" w:rsidRPr="005E25F1" w:rsidRDefault="005E25F1" w:rsidP="005E25F1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5E25F1">
              <w:rPr>
                <w:rFonts w:ascii="Arial" w:hAnsi="Arial" w:cs="Arial"/>
                <w:sz w:val="16"/>
                <w:szCs w:val="16"/>
                <w:lang w:val="sl-SI"/>
              </w:rPr>
              <w:t>zakonitosti gibanja</w:t>
            </w:r>
          </w:p>
          <w:p w14:paraId="60DBF17E" w14:textId="6F8D4F97" w:rsidR="005E25F1" w:rsidRPr="005E25F1" w:rsidRDefault="005E25F1" w:rsidP="005E25F1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5E25F1">
              <w:rPr>
                <w:rFonts w:ascii="Arial" w:hAnsi="Arial" w:cs="Arial"/>
                <w:sz w:val="16"/>
                <w:szCs w:val="16"/>
                <w:lang w:val="sl-SI"/>
              </w:rPr>
              <w:t xml:space="preserve">za </w:t>
            </w:r>
            <w:r w:rsidRPr="005E25F1">
              <w:rPr>
                <w:rFonts w:ascii="Arial" w:hAnsi="Arial" w:cs="Arial"/>
                <w:sz w:val="16"/>
                <w:szCs w:val="16"/>
                <w:lang w:val="sl-SI"/>
              </w:rPr>
              <w:t>preprečevanje</w:t>
            </w:r>
          </w:p>
          <w:p w14:paraId="70CC483C" w14:textId="19BCA5C1" w:rsidR="005E25F1" w:rsidRPr="005E25F1" w:rsidRDefault="005E25F1" w:rsidP="005E25F1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5E25F1">
              <w:rPr>
                <w:rFonts w:ascii="Arial" w:hAnsi="Arial" w:cs="Arial"/>
                <w:sz w:val="16"/>
                <w:szCs w:val="16"/>
                <w:lang w:val="sl-SI"/>
              </w:rPr>
              <w:t>bolečin</w:t>
            </w:r>
            <w:r w:rsidRPr="005E25F1">
              <w:rPr>
                <w:rFonts w:ascii="Arial" w:hAnsi="Arial" w:cs="Arial"/>
                <w:sz w:val="16"/>
                <w:szCs w:val="16"/>
                <w:lang w:val="sl-SI"/>
              </w:rPr>
              <w:t xml:space="preserve"> v križu</w:t>
            </w:r>
          </w:p>
          <w:p w14:paraId="67FC215A" w14:textId="3C54E7D5" w:rsidR="005E25F1" w:rsidRPr="005E25F1" w:rsidRDefault="005E25F1" w:rsidP="005E25F1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5E25F1">
              <w:rPr>
                <w:rFonts w:ascii="Arial" w:hAnsi="Arial" w:cs="Arial"/>
                <w:sz w:val="16"/>
                <w:szCs w:val="16"/>
                <w:lang w:val="sl-SI"/>
              </w:rPr>
              <w:t>Pozna</w:t>
            </w:r>
          </w:p>
          <w:p w14:paraId="4E9867C4" w14:textId="77777777" w:rsidR="005E25F1" w:rsidRPr="005E25F1" w:rsidRDefault="005E25F1" w:rsidP="005E25F1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5E25F1">
              <w:rPr>
                <w:rFonts w:ascii="Arial" w:hAnsi="Arial" w:cs="Arial"/>
                <w:sz w:val="16"/>
                <w:szCs w:val="16"/>
                <w:lang w:val="sl-SI"/>
              </w:rPr>
              <w:t>mehanizem</w:t>
            </w:r>
          </w:p>
          <w:p w14:paraId="47D19D86" w14:textId="77777777" w:rsidR="005E25F1" w:rsidRPr="005E25F1" w:rsidRDefault="005E25F1" w:rsidP="005E25F1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5E25F1">
              <w:rPr>
                <w:rFonts w:ascii="Arial" w:hAnsi="Arial" w:cs="Arial"/>
                <w:sz w:val="16"/>
                <w:szCs w:val="16"/>
                <w:lang w:val="sl-SI"/>
              </w:rPr>
              <w:t>aktivacije lokalnih</w:t>
            </w:r>
          </w:p>
          <w:p w14:paraId="4F94F6EB" w14:textId="77777777" w:rsidR="005E25F1" w:rsidRPr="005E25F1" w:rsidRDefault="005E25F1" w:rsidP="005E25F1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5E25F1">
              <w:rPr>
                <w:rFonts w:ascii="Arial" w:hAnsi="Arial" w:cs="Arial"/>
                <w:sz w:val="16"/>
                <w:szCs w:val="16"/>
                <w:lang w:val="sl-SI"/>
              </w:rPr>
              <w:t>in globalnih</w:t>
            </w:r>
          </w:p>
          <w:p w14:paraId="20D17C06" w14:textId="77777777" w:rsidR="005E25F1" w:rsidRPr="005E25F1" w:rsidRDefault="005E25F1" w:rsidP="005E25F1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5E25F1">
              <w:rPr>
                <w:rFonts w:ascii="Arial" w:hAnsi="Arial" w:cs="Arial"/>
                <w:sz w:val="16"/>
                <w:szCs w:val="16"/>
                <w:lang w:val="sl-SI"/>
              </w:rPr>
              <w:t>stabilizatorjev</w:t>
            </w:r>
          </w:p>
          <w:p w14:paraId="1F8FC62D" w14:textId="02500E1C" w:rsidR="005E25F1" w:rsidRPr="005E25F1" w:rsidRDefault="005E25F1" w:rsidP="005E25F1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5E25F1">
              <w:rPr>
                <w:rFonts w:ascii="Arial" w:hAnsi="Arial" w:cs="Arial"/>
                <w:sz w:val="16"/>
                <w:szCs w:val="16"/>
                <w:lang w:val="sl-SI"/>
              </w:rPr>
              <w:t>Zna prilagoditi</w:t>
            </w:r>
          </w:p>
          <w:p w14:paraId="69B27793" w14:textId="77777777" w:rsidR="005E25F1" w:rsidRPr="005E25F1" w:rsidRDefault="005E25F1" w:rsidP="005E25F1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5E25F1">
              <w:rPr>
                <w:rFonts w:ascii="Arial" w:hAnsi="Arial" w:cs="Arial"/>
                <w:sz w:val="16"/>
                <w:szCs w:val="16"/>
                <w:lang w:val="sl-SI"/>
              </w:rPr>
              <w:t>vsakodnevne</w:t>
            </w:r>
          </w:p>
          <w:p w14:paraId="7EA22A53" w14:textId="77777777" w:rsidR="005E25F1" w:rsidRPr="005E25F1" w:rsidRDefault="005E25F1" w:rsidP="005E25F1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5E25F1">
              <w:rPr>
                <w:rFonts w:ascii="Arial" w:hAnsi="Arial" w:cs="Arial"/>
                <w:sz w:val="16"/>
                <w:szCs w:val="16"/>
                <w:lang w:val="sl-SI"/>
              </w:rPr>
              <w:t>gibalne vzorce s</w:t>
            </w:r>
          </w:p>
          <w:p w14:paraId="2E3EAFE2" w14:textId="51214DD7" w:rsidR="005E25F1" w:rsidRPr="005E25F1" w:rsidRDefault="005E25F1" w:rsidP="005E25F1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5E25F1">
              <w:rPr>
                <w:rFonts w:ascii="Arial" w:hAnsi="Arial" w:cs="Arial"/>
                <w:sz w:val="16"/>
                <w:szCs w:val="16"/>
                <w:lang w:val="sl-SI"/>
              </w:rPr>
              <w:t>pomočjo</w:t>
            </w:r>
            <w:r w:rsidRPr="005E25F1">
              <w:rPr>
                <w:rFonts w:ascii="Arial" w:hAnsi="Arial" w:cs="Arial"/>
                <w:sz w:val="16"/>
                <w:szCs w:val="16"/>
                <w:lang w:val="sl-SI"/>
              </w:rPr>
              <w:t xml:space="preserve"> katerih</w:t>
            </w:r>
          </w:p>
          <w:p w14:paraId="35EE4326" w14:textId="654BAC26" w:rsidR="005E25F1" w:rsidRPr="005E25F1" w:rsidRDefault="005E25F1" w:rsidP="005E25F1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5E25F1">
              <w:rPr>
                <w:rFonts w:ascii="Arial" w:hAnsi="Arial" w:cs="Arial"/>
                <w:sz w:val="16"/>
                <w:szCs w:val="16"/>
                <w:lang w:val="sl-SI"/>
              </w:rPr>
              <w:t>preprečujemo</w:t>
            </w:r>
          </w:p>
          <w:p w14:paraId="322B843E" w14:textId="6C4EB216" w:rsidR="005E25F1" w:rsidRPr="005E25F1" w:rsidRDefault="005E25F1" w:rsidP="005E25F1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5E25F1">
              <w:rPr>
                <w:rFonts w:ascii="Arial" w:hAnsi="Arial" w:cs="Arial"/>
                <w:sz w:val="16"/>
                <w:szCs w:val="16"/>
                <w:lang w:val="sl-SI"/>
              </w:rPr>
              <w:t>bolečino</w:t>
            </w:r>
            <w:r w:rsidRPr="005E25F1">
              <w:rPr>
                <w:rFonts w:ascii="Arial" w:hAnsi="Arial" w:cs="Arial"/>
                <w:sz w:val="16"/>
                <w:szCs w:val="16"/>
                <w:lang w:val="sl-SI"/>
              </w:rPr>
              <w:t xml:space="preserve"> v križu</w:t>
            </w:r>
          </w:p>
        </w:tc>
        <w:tc>
          <w:tcPr>
            <w:tcW w:w="659" w:type="pct"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4910C43" w14:textId="77777777" w:rsidR="005E25F1" w:rsidRPr="005E25F1" w:rsidRDefault="005E25F1" w:rsidP="005E25F1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5E25F1">
              <w:rPr>
                <w:rFonts w:ascii="Arial" w:hAnsi="Arial" w:cs="Arial"/>
                <w:sz w:val="16"/>
                <w:szCs w:val="16"/>
                <w:lang w:val="sl-SI"/>
              </w:rPr>
              <w:t>7. stopnja univerzitetne</w:t>
            </w:r>
          </w:p>
          <w:p w14:paraId="5B9037C9" w14:textId="77777777" w:rsidR="005E25F1" w:rsidRPr="005E25F1" w:rsidRDefault="005E25F1" w:rsidP="005E25F1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5E25F1">
              <w:rPr>
                <w:rFonts w:ascii="Arial" w:hAnsi="Arial" w:cs="Arial"/>
                <w:sz w:val="16"/>
                <w:szCs w:val="16"/>
                <w:lang w:val="sl-SI"/>
              </w:rPr>
              <w:t>izobrazbe medicinske</w:t>
            </w:r>
          </w:p>
          <w:p w14:paraId="46B904DE" w14:textId="7D595A7B" w:rsidR="005E25F1" w:rsidRPr="005E25F1" w:rsidRDefault="005E25F1" w:rsidP="005E25F1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5E25F1">
              <w:rPr>
                <w:rFonts w:ascii="Arial" w:hAnsi="Arial" w:cs="Arial"/>
                <w:sz w:val="16"/>
                <w:szCs w:val="16"/>
                <w:lang w:val="sl-SI"/>
              </w:rPr>
              <w:t xml:space="preserve">smeri ali </w:t>
            </w:r>
            <w:r w:rsidRPr="005E25F1">
              <w:rPr>
                <w:rFonts w:ascii="Arial" w:hAnsi="Arial" w:cs="Arial"/>
                <w:sz w:val="16"/>
                <w:szCs w:val="16"/>
                <w:lang w:val="sl-SI"/>
              </w:rPr>
              <w:t>več</w:t>
            </w:r>
            <w:r w:rsidRPr="005E25F1">
              <w:rPr>
                <w:rFonts w:ascii="Arial" w:hAnsi="Arial" w:cs="Arial"/>
                <w:sz w:val="16"/>
                <w:szCs w:val="16"/>
                <w:lang w:val="sl-SI"/>
              </w:rPr>
              <w:t xml:space="preserve"> magisterij (2.</w:t>
            </w:r>
          </w:p>
          <w:p w14:paraId="42FC933D" w14:textId="77777777" w:rsidR="005E25F1" w:rsidRPr="005E25F1" w:rsidRDefault="005E25F1" w:rsidP="005E25F1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5E25F1">
              <w:rPr>
                <w:rFonts w:ascii="Arial" w:hAnsi="Arial" w:cs="Arial"/>
                <w:sz w:val="16"/>
                <w:szCs w:val="16"/>
                <w:lang w:val="sl-SI"/>
              </w:rPr>
              <w:t>bol. st.) medicinske smeri</w:t>
            </w:r>
          </w:p>
          <w:p w14:paraId="6EA955C9" w14:textId="27E95D40" w:rsidR="005E25F1" w:rsidRPr="005E25F1" w:rsidRDefault="005E25F1" w:rsidP="005E25F1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5E25F1">
              <w:rPr>
                <w:rFonts w:ascii="Arial" w:hAnsi="Arial" w:cs="Arial"/>
                <w:sz w:val="16"/>
                <w:szCs w:val="16"/>
                <w:lang w:val="sl-SI"/>
              </w:rPr>
              <w:t xml:space="preserve">ali </w:t>
            </w:r>
            <w:r w:rsidRPr="005E25F1">
              <w:rPr>
                <w:rFonts w:ascii="Arial" w:hAnsi="Arial" w:cs="Arial"/>
                <w:sz w:val="16"/>
                <w:szCs w:val="16"/>
                <w:lang w:val="sl-SI"/>
              </w:rPr>
              <w:t>več</w:t>
            </w:r>
            <w:r w:rsidRPr="005E25F1">
              <w:rPr>
                <w:rFonts w:ascii="Arial" w:hAnsi="Arial" w:cs="Arial"/>
                <w:sz w:val="16"/>
                <w:szCs w:val="16"/>
                <w:lang w:val="sl-SI"/>
              </w:rPr>
              <w:t xml:space="preserve"> z dodatnimi znanji</w:t>
            </w:r>
          </w:p>
          <w:p w14:paraId="714CFCEC" w14:textId="77777777" w:rsidR="005E25F1" w:rsidRPr="005E25F1" w:rsidRDefault="005E25F1" w:rsidP="005E25F1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5E25F1">
              <w:rPr>
                <w:rFonts w:ascii="Arial" w:hAnsi="Arial" w:cs="Arial"/>
                <w:sz w:val="16"/>
                <w:szCs w:val="16"/>
                <w:lang w:val="sl-SI"/>
              </w:rPr>
              <w:t>iz gerontologije</w:t>
            </w:r>
          </w:p>
          <w:p w14:paraId="318FE225" w14:textId="77777777" w:rsidR="005E25F1" w:rsidRPr="005E25F1" w:rsidRDefault="005E25F1" w:rsidP="005E25F1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5E25F1">
              <w:rPr>
                <w:rFonts w:ascii="Arial" w:hAnsi="Arial" w:cs="Arial"/>
                <w:sz w:val="16"/>
                <w:szCs w:val="16"/>
                <w:lang w:val="sl-SI"/>
              </w:rPr>
              <w:t>7. stopnja izobrazbe</w:t>
            </w:r>
          </w:p>
          <w:p w14:paraId="77E37B62" w14:textId="77777777" w:rsidR="005E25F1" w:rsidRPr="005E25F1" w:rsidRDefault="005E25F1" w:rsidP="005E25F1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5E25F1">
              <w:rPr>
                <w:rFonts w:ascii="Arial" w:hAnsi="Arial" w:cs="Arial"/>
                <w:sz w:val="16"/>
                <w:szCs w:val="16"/>
                <w:lang w:val="sl-SI"/>
              </w:rPr>
              <w:t>fizioterapevtske smeri ali</w:t>
            </w:r>
          </w:p>
          <w:p w14:paraId="4A7D1358" w14:textId="4947FCE2" w:rsidR="005E25F1" w:rsidRPr="005E25F1" w:rsidRDefault="005E25F1" w:rsidP="005E25F1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5E25F1">
              <w:rPr>
                <w:rFonts w:ascii="Arial" w:hAnsi="Arial" w:cs="Arial"/>
                <w:sz w:val="16"/>
                <w:szCs w:val="16"/>
                <w:lang w:val="sl-SI"/>
              </w:rPr>
              <w:t>več</w:t>
            </w:r>
          </w:p>
        </w:tc>
        <w:tc>
          <w:tcPr>
            <w:tcW w:w="428" w:type="pct"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8553E66" w14:textId="77777777" w:rsidR="005E25F1" w:rsidRPr="005E25F1" w:rsidRDefault="005E25F1" w:rsidP="005E25F1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5E25F1">
              <w:rPr>
                <w:rFonts w:ascii="Arial" w:hAnsi="Arial" w:cs="Arial"/>
                <w:b/>
                <w:sz w:val="16"/>
                <w:szCs w:val="16"/>
                <w:lang w:val="sl-SI"/>
              </w:rPr>
              <w:t>Teoretično in</w:t>
            </w:r>
          </w:p>
          <w:p w14:paraId="694795A3" w14:textId="77777777" w:rsidR="005E25F1" w:rsidRPr="005E25F1" w:rsidRDefault="005E25F1" w:rsidP="005E25F1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5E25F1">
              <w:rPr>
                <w:rFonts w:ascii="Arial" w:hAnsi="Arial" w:cs="Arial"/>
                <w:b/>
                <w:sz w:val="16"/>
                <w:szCs w:val="16"/>
                <w:lang w:val="sl-SI"/>
              </w:rPr>
              <w:t>praktično</w:t>
            </w:r>
          </w:p>
          <w:p w14:paraId="3B5BE21F" w14:textId="7A446C19" w:rsidR="005E25F1" w:rsidRPr="00AF3F01" w:rsidRDefault="005E25F1" w:rsidP="005E25F1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5E25F1">
              <w:rPr>
                <w:rFonts w:ascii="Arial" w:hAnsi="Arial" w:cs="Arial"/>
                <w:b/>
                <w:sz w:val="16"/>
                <w:szCs w:val="16"/>
                <w:lang w:val="sl-SI"/>
              </w:rPr>
              <w:t>preverjanje</w:t>
            </w:r>
          </w:p>
        </w:tc>
        <w:tc>
          <w:tcPr>
            <w:tcW w:w="594" w:type="pct"/>
            <w:tcBorders>
              <w:left w:val="doub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EFEA038" w14:textId="77777777" w:rsidR="005E25F1" w:rsidRPr="00AF3F01" w:rsidRDefault="005E25F1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275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9555FD5" w14:textId="77777777" w:rsidR="005E25F1" w:rsidRPr="00AF3F01" w:rsidRDefault="005E25F1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645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B4A3FE6" w14:textId="77777777" w:rsidR="005E25F1" w:rsidRPr="00AF3F01" w:rsidRDefault="005E25F1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650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A824C5E" w14:textId="77777777" w:rsidR="005E25F1" w:rsidRPr="00AF3F01" w:rsidRDefault="005E25F1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413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B8AF0E" w14:textId="77777777" w:rsidR="005E25F1" w:rsidRPr="00AF3F01" w:rsidRDefault="005E25F1" w:rsidP="00E50EBB">
            <w:pPr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</w:tr>
      <w:tr w:rsidR="005E25F1" w:rsidRPr="00AF3F01" w14:paraId="1BBDE290" w14:textId="77777777" w:rsidTr="005E25F1">
        <w:tc>
          <w:tcPr>
            <w:tcW w:w="475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A2A59B9" w14:textId="77777777" w:rsidR="00637F90" w:rsidRPr="00AF3F01" w:rsidRDefault="00637F90" w:rsidP="00637F90">
            <w:pPr>
              <w:adjustRightInd w:val="0"/>
              <w:snapToGri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>Praksa (pod vodstvom mentorja)</w:t>
            </w:r>
          </w:p>
        </w:tc>
        <w:tc>
          <w:tcPr>
            <w:tcW w:w="276" w:type="pct"/>
            <w:tcBorders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5C0E7D3" w14:textId="77777777" w:rsidR="00637F90" w:rsidRPr="00AF3F01" w:rsidRDefault="00637F90" w:rsidP="00637F90">
            <w:pPr>
              <w:adjustRightInd w:val="0"/>
              <w:snapToGrid w:val="0"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sz w:val="16"/>
                <w:szCs w:val="16"/>
                <w:lang w:val="sl-SI"/>
              </w:rPr>
              <w:t>100 ur</w:t>
            </w:r>
          </w:p>
        </w:tc>
        <w:tc>
          <w:tcPr>
            <w:tcW w:w="584" w:type="pct"/>
            <w:tcBorders>
              <w:left w:val="single" w:sz="2" w:space="0" w:color="auto"/>
              <w:bottom w:val="single" w:sz="18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48A466B" w14:textId="77777777" w:rsidR="00637F90" w:rsidRPr="00AF3F01" w:rsidRDefault="00637F90" w:rsidP="00637F90">
            <w:pPr>
              <w:adjustRightInd w:val="0"/>
              <w:snapToGri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659" w:type="pct"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8511DF9" w14:textId="79ED49F8" w:rsidR="00637F90" w:rsidRPr="00AF3F01" w:rsidRDefault="00637F90" w:rsidP="00637F90">
            <w:pPr>
              <w:adjustRightInd w:val="0"/>
              <w:snapToGrid w:val="0"/>
              <w:spacing w:line="240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F3F01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Mentor mora imeti izobrazbo s področja športa ali usposobljenost iz področja, ki spada v športno rekreacijo vsaj 1. stopnje po Zšpo-1</w:t>
            </w:r>
          </w:p>
        </w:tc>
        <w:tc>
          <w:tcPr>
            <w:tcW w:w="428" w:type="pct"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729772F" w14:textId="42647465" w:rsidR="00637F90" w:rsidRPr="00AF3F01" w:rsidRDefault="00E50EBB" w:rsidP="00637F90">
            <w:pPr>
              <w:adjustRightInd w:val="0"/>
              <w:snapToGrid w:val="0"/>
              <w:spacing w:line="240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l-SI"/>
              </w:rPr>
              <w:t>Oddan dnevnik prakse</w:t>
            </w:r>
          </w:p>
        </w:tc>
        <w:tc>
          <w:tcPr>
            <w:tcW w:w="594" w:type="pct"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14:paraId="77BC5C9F" w14:textId="4D8EB7AE" w:rsidR="00637F90" w:rsidRPr="00AF3F01" w:rsidRDefault="00637F90" w:rsidP="00637F90">
            <w:pPr>
              <w:adjustRightInd w:val="0"/>
              <w:snapToGrid w:val="0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275" w:type="pct"/>
            <w:tcBorders>
              <w:bottom w:val="single" w:sz="18" w:space="0" w:color="auto"/>
            </w:tcBorders>
            <w:vAlign w:val="center"/>
          </w:tcPr>
          <w:p w14:paraId="103A3361" w14:textId="77777777" w:rsidR="00637F90" w:rsidRPr="00AF3F01" w:rsidRDefault="00637F90" w:rsidP="00637F90">
            <w:pPr>
              <w:adjustRightInd w:val="0"/>
              <w:snapToGrid w:val="0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645" w:type="pct"/>
            <w:tcBorders>
              <w:bottom w:val="single" w:sz="18" w:space="0" w:color="auto"/>
            </w:tcBorders>
          </w:tcPr>
          <w:p w14:paraId="23D1CE35" w14:textId="77777777" w:rsidR="00637F90" w:rsidRPr="00AF3F01" w:rsidRDefault="00637F90" w:rsidP="00637F90">
            <w:pPr>
              <w:adjustRightInd w:val="0"/>
              <w:snapToGrid w:val="0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650" w:type="pct"/>
            <w:tcBorders>
              <w:bottom w:val="single" w:sz="18" w:space="0" w:color="auto"/>
            </w:tcBorders>
            <w:vAlign w:val="center"/>
          </w:tcPr>
          <w:p w14:paraId="42E0830C" w14:textId="77777777" w:rsidR="00637F90" w:rsidRPr="00AF3F01" w:rsidRDefault="00637F90" w:rsidP="00637F90">
            <w:pPr>
              <w:adjustRightInd w:val="0"/>
              <w:snapToGrid w:val="0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413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A103B40" w14:textId="77777777" w:rsidR="00637F90" w:rsidRPr="00AF3F01" w:rsidRDefault="00637F90" w:rsidP="00637F90">
            <w:pPr>
              <w:adjustRightInd w:val="0"/>
              <w:snapToGrid w:val="0"/>
              <w:ind w:firstLine="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</w:tr>
    </w:tbl>
    <w:p w14:paraId="5EA97FC2" w14:textId="77777777" w:rsidR="00A16441" w:rsidRPr="00AF3F01" w:rsidRDefault="00A16441" w:rsidP="00A16441">
      <w:pPr>
        <w:spacing w:after="0" w:line="288" w:lineRule="auto"/>
        <w:ind w:firstLine="0"/>
        <w:rPr>
          <w:rFonts w:ascii="Arial" w:hAnsi="Arial" w:cs="Arial"/>
          <w:sz w:val="16"/>
          <w:szCs w:val="16"/>
          <w:lang w:val="sl-SI"/>
        </w:rPr>
      </w:pPr>
    </w:p>
    <w:p w14:paraId="27972053" w14:textId="77777777" w:rsidR="007A3F8C" w:rsidRPr="00AF3F01" w:rsidRDefault="007A3F8C">
      <w:pPr>
        <w:rPr>
          <w:rFonts w:ascii="Arial" w:hAnsi="Arial" w:cs="Arial"/>
          <w:sz w:val="16"/>
          <w:szCs w:val="16"/>
          <w:lang w:val="sl-SI"/>
        </w:rPr>
      </w:pPr>
    </w:p>
    <w:sectPr w:rsidR="007A3F8C" w:rsidRPr="00AF3F01" w:rsidSect="00A16441">
      <w:headerReference w:type="default" r:id="rId6"/>
      <w:footerReference w:type="default" r:id="rId7"/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FF2E8" w14:textId="77777777" w:rsidR="00D7564A" w:rsidRDefault="00D7564A" w:rsidP="00D7564A">
      <w:pPr>
        <w:spacing w:after="0" w:line="240" w:lineRule="auto"/>
      </w:pPr>
      <w:r>
        <w:separator/>
      </w:r>
    </w:p>
  </w:endnote>
  <w:endnote w:type="continuationSeparator" w:id="0">
    <w:p w14:paraId="44019760" w14:textId="77777777" w:rsidR="00D7564A" w:rsidRDefault="00D7564A" w:rsidP="00D75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0275535"/>
      <w:docPartObj>
        <w:docPartGallery w:val="Page Numbers (Bottom of Page)"/>
        <w:docPartUnique/>
      </w:docPartObj>
    </w:sdtPr>
    <w:sdtEndPr/>
    <w:sdtContent>
      <w:p w14:paraId="411A0988" w14:textId="2D77237D" w:rsidR="004A1C56" w:rsidRDefault="004A1C56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l-SI"/>
          </w:rPr>
          <w:t>2</w:t>
        </w:r>
        <w:r>
          <w:fldChar w:fldCharType="end"/>
        </w:r>
        <w:r>
          <w:t>/6</w:t>
        </w:r>
      </w:p>
    </w:sdtContent>
  </w:sdt>
  <w:p w14:paraId="42D9BF42" w14:textId="77777777" w:rsidR="004A1C56" w:rsidRDefault="004A1C5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FEABD" w14:textId="77777777" w:rsidR="00D7564A" w:rsidRDefault="00D7564A" w:rsidP="00D7564A">
      <w:pPr>
        <w:spacing w:after="0" w:line="240" w:lineRule="auto"/>
      </w:pPr>
      <w:r>
        <w:separator/>
      </w:r>
    </w:p>
  </w:footnote>
  <w:footnote w:type="continuationSeparator" w:id="0">
    <w:p w14:paraId="7885EE35" w14:textId="77777777" w:rsidR="00D7564A" w:rsidRDefault="00D7564A" w:rsidP="00D75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BE5E2" w14:textId="77777777" w:rsidR="00D7564A" w:rsidRPr="00D7564A" w:rsidRDefault="00D7564A" w:rsidP="00D7564A">
    <w:pPr>
      <w:pStyle w:val="Glava"/>
      <w:jc w:val="right"/>
    </w:pPr>
    <w:r w:rsidRPr="00D7564A">
      <w:rPr>
        <w:noProof/>
      </w:rPr>
      <w:drawing>
        <wp:anchor distT="0" distB="0" distL="114300" distR="114300" simplePos="0" relativeHeight="251658240" behindDoc="0" locked="0" layoutInCell="1" allowOverlap="1" wp14:anchorId="6F58A614" wp14:editId="36E83E7C">
          <wp:simplePos x="0" y="0"/>
          <wp:positionH relativeFrom="column">
            <wp:posOffset>7280897</wp:posOffset>
          </wp:positionH>
          <wp:positionV relativeFrom="paragraph">
            <wp:posOffset>-69999</wp:posOffset>
          </wp:positionV>
          <wp:extent cx="1673361" cy="660315"/>
          <wp:effectExtent l="0" t="0" r="3175" b="6985"/>
          <wp:wrapThrough wrapText="bothSides">
            <wp:wrapPolygon edited="0">
              <wp:start x="0" y="0"/>
              <wp:lineTo x="0" y="21205"/>
              <wp:lineTo x="21395" y="21205"/>
              <wp:lineTo x="21395" y="0"/>
              <wp:lineTo x="0" y="0"/>
            </wp:wrapPolygon>
          </wp:wrapThrough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361" cy="660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441"/>
    <w:rsid w:val="004A1C56"/>
    <w:rsid w:val="005E25F1"/>
    <w:rsid w:val="00637F90"/>
    <w:rsid w:val="00657EF7"/>
    <w:rsid w:val="007A3F8C"/>
    <w:rsid w:val="00A16441"/>
    <w:rsid w:val="00A80D29"/>
    <w:rsid w:val="00AF3F01"/>
    <w:rsid w:val="00B806A4"/>
    <w:rsid w:val="00D53328"/>
    <w:rsid w:val="00D7564A"/>
    <w:rsid w:val="00E50EBB"/>
    <w:rsid w:val="00F2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31DD4"/>
  <w15:chartTrackingRefBased/>
  <w15:docId w15:val="{641AFB46-6345-48C7-9777-A60A3AE3C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16441"/>
    <w:pPr>
      <w:spacing w:after="240" w:line="480" w:lineRule="auto"/>
      <w:ind w:firstLine="360"/>
    </w:pPr>
    <w:rPr>
      <w:rFonts w:eastAsiaTheme="minorEastAsia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16441"/>
    <w:pPr>
      <w:spacing w:after="0" w:line="240" w:lineRule="auto"/>
      <w:ind w:firstLine="360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D7564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7564A"/>
    <w:rPr>
      <w:rFonts w:eastAsiaTheme="minorEastAsia"/>
    </w:rPr>
  </w:style>
  <w:style w:type="paragraph" w:styleId="Noga">
    <w:name w:val="footer"/>
    <w:basedOn w:val="Navaden"/>
    <w:link w:val="NogaZnak"/>
    <w:uiPriority w:val="99"/>
    <w:unhideWhenUsed/>
    <w:rsid w:val="00D7564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7564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Gorazd Cvelbar</dc:creator>
  <cp:keywords/>
  <dc:description/>
  <cp:lastModifiedBy>Martin Tuš</cp:lastModifiedBy>
  <cp:revision>2</cp:revision>
  <cp:lastPrinted>2020-01-16T07:56:00Z</cp:lastPrinted>
  <dcterms:created xsi:type="dcterms:W3CDTF">2021-04-19T10:32:00Z</dcterms:created>
  <dcterms:modified xsi:type="dcterms:W3CDTF">2021-04-19T10:32:00Z</dcterms:modified>
</cp:coreProperties>
</file>